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55CE8" w14:textId="5CEC60BC" w:rsidR="00C460BE" w:rsidRPr="002C1F82" w:rsidRDefault="005626B7" w:rsidP="002C1F8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</w:t>
      </w:r>
      <w:r w:rsidR="000749E1">
        <w:rPr>
          <w:rFonts w:ascii="Arial" w:hAnsi="Arial" w:cs="Arial"/>
          <w:b/>
          <w:sz w:val="32"/>
          <w:szCs w:val="32"/>
          <w:lang w:val="fr-FR"/>
        </w:rPr>
        <w:t>70</w:t>
      </w:r>
      <w:r w:rsidR="005E3566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>–</w:t>
      </w:r>
      <w:r w:rsidR="006925D4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E71098">
        <w:rPr>
          <w:rFonts w:ascii="Arial" w:hAnsi="Arial" w:cs="Arial"/>
          <w:b/>
          <w:sz w:val="32"/>
          <w:szCs w:val="32"/>
          <w:lang w:val="fr-FR"/>
        </w:rPr>
        <w:t xml:space="preserve">La </w:t>
      </w:r>
      <w:r w:rsidR="000749E1">
        <w:rPr>
          <w:rFonts w:ascii="Arial" w:hAnsi="Arial" w:cs="Arial"/>
          <w:b/>
          <w:sz w:val="32"/>
          <w:szCs w:val="32"/>
          <w:lang w:val="fr-FR"/>
        </w:rPr>
        <w:t xml:space="preserve">blessure de Kylian </w:t>
      </w:r>
      <w:proofErr w:type="spellStart"/>
      <w:r w:rsidR="000749E1">
        <w:rPr>
          <w:rFonts w:ascii="Arial" w:hAnsi="Arial" w:cs="Arial"/>
          <w:b/>
          <w:sz w:val="32"/>
          <w:szCs w:val="32"/>
          <w:lang w:val="fr-FR"/>
        </w:rPr>
        <w:t>M</w:t>
      </w:r>
      <w:r w:rsidR="002F62DB">
        <w:rPr>
          <w:rFonts w:ascii="Arial" w:hAnsi="Arial" w:cs="Arial"/>
          <w:b/>
          <w:sz w:val="32"/>
          <w:szCs w:val="32"/>
          <w:lang w:val="fr-FR"/>
        </w:rPr>
        <w:t>b</w:t>
      </w:r>
      <w:r w:rsidR="000749E1">
        <w:rPr>
          <w:rFonts w:ascii="Arial" w:hAnsi="Arial" w:cs="Arial"/>
          <w:b/>
          <w:sz w:val="32"/>
          <w:szCs w:val="32"/>
          <w:lang w:val="fr-FR"/>
        </w:rPr>
        <w:t>appé</w:t>
      </w:r>
      <w:proofErr w:type="spellEnd"/>
    </w:p>
    <w:p w14:paraId="1A39F92A" w14:textId="77777777" w:rsidR="002C1F82" w:rsidRDefault="002C1F82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6FD76BD2" w14:textId="7B4F3112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003497">
        <w:rPr>
          <w:rFonts w:ascii="Arial" w:hAnsi="Arial" w:cs="Arial"/>
          <w:b/>
          <w:bCs/>
          <w:color w:val="000000"/>
          <w:lang w:val="fr-FR"/>
        </w:rPr>
        <w:t>Sixième/Cycle 3</w:t>
      </w:r>
    </w:p>
    <w:p w14:paraId="534169AE" w14:textId="60A783ED" w:rsidR="00C87C6B" w:rsidRPr="00CC5013" w:rsidRDefault="009B1ED0" w:rsidP="004333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F10127">
        <w:rPr>
          <w:rFonts w:ascii="Arial" w:hAnsi="Arial" w:cs="Arial"/>
          <w:b/>
          <w:bCs/>
          <w:color w:val="000000"/>
          <w:lang w:val="fr-FR"/>
        </w:rPr>
        <w:t>Droites parallèles, droites perpendiculaires</w:t>
      </w:r>
    </w:p>
    <w:p w14:paraId="175A9F52" w14:textId="28F6446E" w:rsidR="00106757" w:rsidRDefault="0086200E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Première distribution (en devoir maison)</w:t>
      </w:r>
      <w:r w:rsidR="00E60F6A" w:rsidRPr="00CC5013">
        <w:rPr>
          <w:rFonts w:ascii="Arial" w:hAnsi="Arial" w:cs="Arial"/>
          <w:b/>
          <w:bCs/>
          <w:color w:val="000000"/>
          <w:lang w:val="fr-FR"/>
        </w:rPr>
        <w:t xml:space="preserve"> le </w:t>
      </w:r>
      <w:r>
        <w:rPr>
          <w:rFonts w:ascii="Arial" w:hAnsi="Arial" w:cs="Arial"/>
          <w:b/>
          <w:bCs/>
          <w:color w:val="000000"/>
          <w:lang w:val="fr-FR"/>
        </w:rPr>
        <w:t>18</w:t>
      </w:r>
      <w:r w:rsidR="00106757">
        <w:rPr>
          <w:rFonts w:ascii="Arial" w:hAnsi="Arial" w:cs="Arial"/>
          <w:b/>
          <w:bCs/>
          <w:color w:val="000000"/>
          <w:lang w:val="fr-FR"/>
        </w:rPr>
        <w:t>/</w:t>
      </w:r>
      <w:r w:rsidR="005E3566">
        <w:rPr>
          <w:rFonts w:ascii="Arial" w:hAnsi="Arial" w:cs="Arial"/>
          <w:b/>
          <w:bCs/>
          <w:color w:val="000000"/>
          <w:lang w:val="fr-FR"/>
        </w:rPr>
        <w:t>1</w:t>
      </w:r>
      <w:r w:rsidR="0052727C">
        <w:rPr>
          <w:rFonts w:ascii="Arial" w:hAnsi="Arial" w:cs="Arial"/>
          <w:b/>
          <w:bCs/>
          <w:color w:val="000000"/>
          <w:lang w:val="fr-FR"/>
        </w:rPr>
        <w:t>1</w:t>
      </w:r>
      <w:r w:rsidR="00106757">
        <w:rPr>
          <w:rFonts w:ascii="Arial" w:hAnsi="Arial" w:cs="Arial"/>
          <w:b/>
          <w:bCs/>
          <w:color w:val="000000"/>
          <w:lang w:val="fr-FR"/>
        </w:rPr>
        <w:t>/2020</w:t>
      </w:r>
    </w:p>
    <w:p w14:paraId="65654A88" w14:textId="77777777" w:rsidR="007C5CCF" w:rsidRDefault="007C5CCF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01776AE0" w14:textId="179B97D4" w:rsidR="00DD3AD6" w:rsidRDefault="00DD3AD6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71C60C1" w14:textId="69FD5D26" w:rsidR="00C719F4" w:rsidRDefault="007C5CCF" w:rsidP="007C5CCF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fr-FR"/>
        </w:rPr>
        <w:drawing>
          <wp:inline distT="0" distB="0" distL="0" distR="0" wp14:anchorId="31E977A2" wp14:editId="4D8B09A2">
            <wp:extent cx="5753100" cy="32385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B57B7" w14:textId="5A90EA4F" w:rsidR="007C5CCF" w:rsidRDefault="007C5CCF" w:rsidP="007C5CCF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</w:p>
    <w:p w14:paraId="43151A69" w14:textId="3707AC85" w:rsidR="00FB1D75" w:rsidRDefault="00AE2755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Catastrophe ! </w:t>
      </w:r>
      <w:r w:rsidR="007C5CCF">
        <w:rPr>
          <w:rFonts w:ascii="Arial" w:hAnsi="Arial" w:cs="Arial"/>
          <w:color w:val="000000"/>
          <w:lang w:val="fr-FR"/>
        </w:rPr>
        <w:t xml:space="preserve">Lors d’un match de l’équipe de France de football, Kylian </w:t>
      </w:r>
      <w:proofErr w:type="spellStart"/>
      <w:r w:rsidR="007C5CCF"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 w:rsidR="007C5CCF">
        <w:rPr>
          <w:rFonts w:ascii="Arial" w:hAnsi="Arial" w:cs="Arial"/>
          <w:color w:val="000000"/>
          <w:lang w:val="fr-FR"/>
        </w:rPr>
        <w:t>appé</w:t>
      </w:r>
      <w:proofErr w:type="spellEnd"/>
      <w:r w:rsidR="007C5CCF">
        <w:rPr>
          <w:rFonts w:ascii="Arial" w:hAnsi="Arial" w:cs="Arial"/>
          <w:color w:val="000000"/>
          <w:lang w:val="fr-FR"/>
        </w:rPr>
        <w:t xml:space="preserve"> – l</w:t>
      </w:r>
      <w:r>
        <w:rPr>
          <w:rFonts w:ascii="Arial" w:hAnsi="Arial" w:cs="Arial"/>
          <w:color w:val="000000"/>
          <w:lang w:val="fr-FR"/>
        </w:rPr>
        <w:t>e prodige</w:t>
      </w:r>
      <w:r w:rsidR="007D659D">
        <w:rPr>
          <w:rFonts w:ascii="Arial" w:hAnsi="Arial" w:cs="Arial"/>
          <w:color w:val="000000"/>
          <w:lang w:val="fr-FR"/>
        </w:rPr>
        <w:t xml:space="preserve"> adulé</w:t>
      </w:r>
      <w:r>
        <w:rPr>
          <w:rFonts w:ascii="Arial" w:hAnsi="Arial" w:cs="Arial"/>
          <w:color w:val="000000"/>
          <w:lang w:val="fr-FR"/>
        </w:rPr>
        <w:t xml:space="preserve"> de l’équipe et un des artisans de la victoire en Coupe du Monde en 2018 -</w:t>
      </w:r>
      <w:r w:rsidR="007C5CCF">
        <w:rPr>
          <w:rFonts w:ascii="Arial" w:hAnsi="Arial" w:cs="Arial"/>
          <w:color w:val="000000"/>
          <w:lang w:val="fr-FR"/>
        </w:rPr>
        <w:t xml:space="preserve"> se blesse</w:t>
      </w:r>
      <w:r>
        <w:rPr>
          <w:rFonts w:ascii="Arial" w:hAnsi="Arial" w:cs="Arial"/>
          <w:color w:val="000000"/>
          <w:lang w:val="fr-FR"/>
        </w:rPr>
        <w:t xml:space="preserve">. Au moment où il semble se tordre la cheville, ses deux coéquipiers, Antoine </w:t>
      </w:r>
      <w:proofErr w:type="spellStart"/>
      <w:r>
        <w:rPr>
          <w:rFonts w:ascii="Arial" w:hAnsi="Arial" w:cs="Arial"/>
          <w:color w:val="000000"/>
          <w:lang w:val="fr-FR"/>
        </w:rPr>
        <w:t>Griezmann</w:t>
      </w:r>
      <w:proofErr w:type="spellEnd"/>
      <w:r>
        <w:rPr>
          <w:rFonts w:ascii="Arial" w:hAnsi="Arial" w:cs="Arial"/>
          <w:color w:val="000000"/>
          <w:lang w:val="fr-FR"/>
        </w:rPr>
        <w:t xml:space="preserve"> et Paul </w:t>
      </w:r>
      <w:proofErr w:type="spellStart"/>
      <w:r>
        <w:rPr>
          <w:rFonts w:ascii="Arial" w:hAnsi="Arial" w:cs="Arial"/>
          <w:color w:val="000000"/>
          <w:lang w:val="fr-FR"/>
        </w:rPr>
        <w:t>Pogba</w:t>
      </w:r>
      <w:proofErr w:type="spellEnd"/>
      <w:r>
        <w:rPr>
          <w:rFonts w:ascii="Arial" w:hAnsi="Arial" w:cs="Arial"/>
          <w:color w:val="000000"/>
          <w:lang w:val="fr-FR"/>
        </w:rPr>
        <w:t xml:space="preserve">, ne sont pas loin de là. La situation est représentée sur la figure en </w:t>
      </w:r>
      <w:r w:rsidRPr="00AE2755">
        <w:rPr>
          <w:rFonts w:ascii="Arial" w:hAnsi="Arial" w:cs="Arial"/>
          <w:b/>
          <w:bCs/>
          <w:color w:val="000000"/>
          <w:lang w:val="fr-FR"/>
        </w:rPr>
        <w:t>Annexe 1</w:t>
      </w:r>
      <w:r>
        <w:rPr>
          <w:rFonts w:ascii="Arial" w:hAnsi="Arial" w:cs="Arial"/>
          <w:color w:val="000000"/>
          <w:lang w:val="fr-FR"/>
        </w:rPr>
        <w:t xml:space="preserve">, où on note M la position de </w:t>
      </w:r>
      <w:proofErr w:type="spellStart"/>
      <w:r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>
        <w:rPr>
          <w:rFonts w:ascii="Arial" w:hAnsi="Arial" w:cs="Arial"/>
          <w:color w:val="000000"/>
          <w:lang w:val="fr-FR"/>
        </w:rPr>
        <w:t>appé</w:t>
      </w:r>
      <w:proofErr w:type="spellEnd"/>
      <w:r>
        <w:rPr>
          <w:rFonts w:ascii="Arial" w:hAnsi="Arial" w:cs="Arial"/>
          <w:color w:val="000000"/>
          <w:lang w:val="fr-FR"/>
        </w:rPr>
        <w:t xml:space="preserve">, G celle de </w:t>
      </w:r>
      <w:proofErr w:type="spellStart"/>
      <w:r>
        <w:rPr>
          <w:rFonts w:ascii="Arial" w:hAnsi="Arial" w:cs="Arial"/>
          <w:color w:val="000000"/>
          <w:lang w:val="fr-FR"/>
        </w:rPr>
        <w:t>Griezmann</w:t>
      </w:r>
      <w:proofErr w:type="spellEnd"/>
      <w:r>
        <w:rPr>
          <w:rFonts w:ascii="Arial" w:hAnsi="Arial" w:cs="Arial"/>
          <w:color w:val="000000"/>
          <w:lang w:val="fr-FR"/>
        </w:rPr>
        <w:t xml:space="preserve"> et P celle de </w:t>
      </w:r>
      <w:proofErr w:type="spellStart"/>
      <w:r>
        <w:rPr>
          <w:rFonts w:ascii="Arial" w:hAnsi="Arial" w:cs="Arial"/>
          <w:color w:val="000000"/>
          <w:lang w:val="fr-FR"/>
        </w:rPr>
        <w:t>Pogba</w:t>
      </w:r>
      <w:proofErr w:type="spellEnd"/>
      <w:r>
        <w:rPr>
          <w:rFonts w:ascii="Arial" w:hAnsi="Arial" w:cs="Arial"/>
          <w:color w:val="000000"/>
          <w:lang w:val="fr-FR"/>
        </w:rPr>
        <w:t xml:space="preserve">. </w:t>
      </w:r>
    </w:p>
    <w:p w14:paraId="05913606" w14:textId="2ED235A2" w:rsidR="00AE2755" w:rsidRPr="008847FE" w:rsidRDefault="00AE2755" w:rsidP="00AE2755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lang w:val="fr-FR"/>
        </w:rPr>
      </w:pPr>
    </w:p>
    <w:p w14:paraId="17D7011A" w14:textId="6BC7EAC5" w:rsidR="00F34EF3" w:rsidRDefault="00F34EF3" w:rsidP="00F34EF3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lang w:val="fr-FR"/>
        </w:rPr>
      </w:pPr>
      <w:r>
        <w:rPr>
          <w:rFonts w:ascii="Arial" w:hAnsi="Arial" w:cs="Arial"/>
          <w:i/>
          <w:iCs/>
          <w:color w:val="000000"/>
          <w:lang w:val="fr-FR"/>
        </w:rPr>
        <w:t>Important : s</w:t>
      </w:r>
      <w:r w:rsidRPr="008847FE">
        <w:rPr>
          <w:rFonts w:ascii="Arial" w:hAnsi="Arial" w:cs="Arial"/>
          <w:i/>
          <w:iCs/>
          <w:color w:val="000000"/>
          <w:lang w:val="fr-FR"/>
        </w:rPr>
        <w:t xml:space="preserve">ur tout le problème, </w:t>
      </w:r>
      <w:r w:rsidRPr="00F34EF3">
        <w:rPr>
          <w:rFonts w:ascii="Arial" w:hAnsi="Arial" w:cs="Arial"/>
          <w:b/>
          <w:bCs/>
          <w:i/>
          <w:iCs/>
          <w:color w:val="000000"/>
          <w:lang w:val="fr-FR"/>
        </w:rPr>
        <w:t>on laissera</w:t>
      </w:r>
      <w:r>
        <w:rPr>
          <w:rFonts w:ascii="Arial" w:hAnsi="Arial" w:cs="Arial"/>
          <w:b/>
          <w:bCs/>
          <w:i/>
          <w:iCs/>
          <w:color w:val="000000"/>
          <w:lang w:val="fr-FR"/>
        </w:rPr>
        <w:t xml:space="preserve"> visible</w:t>
      </w:r>
      <w:r w:rsidRPr="00F34EF3">
        <w:rPr>
          <w:rFonts w:ascii="Arial" w:hAnsi="Arial" w:cs="Arial"/>
          <w:b/>
          <w:bCs/>
          <w:i/>
          <w:iCs/>
          <w:color w:val="000000"/>
          <w:lang w:val="fr-FR"/>
        </w:rPr>
        <w:t xml:space="preserve"> les traits de construction</w:t>
      </w:r>
      <w:r>
        <w:rPr>
          <w:rFonts w:ascii="Arial" w:hAnsi="Arial" w:cs="Arial"/>
          <w:b/>
          <w:bCs/>
          <w:i/>
          <w:iCs/>
          <w:color w:val="000000"/>
          <w:lang w:val="fr-FR"/>
        </w:rPr>
        <w:t>, et on utilisera les codages appropriés</w:t>
      </w:r>
      <w:r w:rsidRPr="00F34EF3">
        <w:rPr>
          <w:rFonts w:ascii="Arial" w:hAnsi="Arial" w:cs="Arial"/>
          <w:b/>
          <w:bCs/>
          <w:i/>
          <w:iCs/>
          <w:color w:val="000000"/>
          <w:lang w:val="fr-FR"/>
        </w:rPr>
        <w:t xml:space="preserve"> </w:t>
      </w:r>
      <w:r w:rsidRPr="008847FE">
        <w:rPr>
          <w:rFonts w:ascii="Arial" w:hAnsi="Arial" w:cs="Arial"/>
          <w:i/>
          <w:iCs/>
          <w:color w:val="000000"/>
          <w:lang w:val="fr-FR"/>
        </w:rPr>
        <w:t>pour justifier les réponses.</w:t>
      </w:r>
      <w:r>
        <w:rPr>
          <w:rFonts w:ascii="Arial" w:hAnsi="Arial" w:cs="Arial"/>
          <w:i/>
          <w:iCs/>
          <w:color w:val="000000"/>
          <w:lang w:val="fr-FR"/>
        </w:rPr>
        <w:t xml:space="preserve"> </w:t>
      </w:r>
    </w:p>
    <w:p w14:paraId="6F866DFE" w14:textId="77777777" w:rsidR="00F34EF3" w:rsidRDefault="00F34EF3" w:rsidP="00F34EF3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lang w:val="fr-FR"/>
        </w:rPr>
      </w:pPr>
    </w:p>
    <w:p w14:paraId="327BA8C8" w14:textId="5EC61AA7" w:rsidR="002F405A" w:rsidRPr="002F405A" w:rsidRDefault="002F405A" w:rsidP="00F34EF3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lang w:val="fr-FR"/>
        </w:rPr>
      </w:pPr>
      <w:r w:rsidRPr="002F405A">
        <w:rPr>
          <w:rFonts w:ascii="Arial" w:hAnsi="Arial" w:cs="Arial"/>
          <w:i/>
          <w:iCs/>
          <w:color w:val="000000"/>
          <w:lang w:val="fr-FR"/>
        </w:rPr>
        <w:t>La figure de l’</w:t>
      </w:r>
      <w:r w:rsidRPr="002F405A">
        <w:rPr>
          <w:rFonts w:ascii="Arial" w:hAnsi="Arial" w:cs="Arial"/>
          <w:b/>
          <w:bCs/>
          <w:i/>
          <w:iCs/>
          <w:color w:val="000000"/>
          <w:lang w:val="fr-FR"/>
        </w:rPr>
        <w:t xml:space="preserve">Annexe 1 </w:t>
      </w:r>
      <w:r w:rsidRPr="002F405A">
        <w:rPr>
          <w:rFonts w:ascii="Arial" w:hAnsi="Arial" w:cs="Arial"/>
          <w:i/>
          <w:iCs/>
          <w:color w:val="000000"/>
          <w:lang w:val="fr-FR"/>
        </w:rPr>
        <w:t xml:space="preserve">est à l’échelle (c’est-à-dire qu’elle représente précisément la réalité) mais </w:t>
      </w:r>
      <w:r w:rsidR="00BD7B4E">
        <w:rPr>
          <w:rFonts w:ascii="Arial" w:hAnsi="Arial" w:cs="Arial"/>
          <w:i/>
          <w:iCs/>
          <w:color w:val="000000"/>
          <w:lang w:val="fr-FR"/>
        </w:rPr>
        <w:t>aucun calcul</w:t>
      </w:r>
      <w:r>
        <w:rPr>
          <w:rFonts w:ascii="Arial" w:hAnsi="Arial" w:cs="Arial"/>
          <w:i/>
          <w:iCs/>
          <w:color w:val="000000"/>
          <w:lang w:val="fr-FR"/>
        </w:rPr>
        <w:t xml:space="preserve"> ne sera nécessaire pour ce problème.</w:t>
      </w:r>
    </w:p>
    <w:p w14:paraId="58F7E912" w14:textId="39B52EC2" w:rsidR="00AE2755" w:rsidRPr="008847FE" w:rsidRDefault="00AE2755" w:rsidP="00AE2755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  <w:lang w:val="fr-FR"/>
        </w:rPr>
      </w:pPr>
    </w:p>
    <w:p w14:paraId="76CF8C6F" w14:textId="16619B67" w:rsidR="00AE2755" w:rsidRDefault="00AE2755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1) </w:t>
      </w:r>
      <w:r w:rsidR="002F405A">
        <w:rPr>
          <w:rFonts w:ascii="Arial" w:hAnsi="Arial" w:cs="Arial"/>
          <w:color w:val="000000"/>
          <w:lang w:val="fr-FR"/>
        </w:rPr>
        <w:t xml:space="preserve">En mesurant sur la figure, </w:t>
      </w:r>
      <w:r w:rsidR="00F34EF3">
        <w:rPr>
          <w:rFonts w:ascii="Arial" w:hAnsi="Arial" w:cs="Arial"/>
          <w:color w:val="000000"/>
          <w:lang w:val="fr-FR"/>
        </w:rPr>
        <w:t xml:space="preserve">justifier </w:t>
      </w:r>
      <w:r>
        <w:rPr>
          <w:rFonts w:ascii="Arial" w:hAnsi="Arial" w:cs="Arial"/>
          <w:color w:val="000000"/>
          <w:lang w:val="fr-FR"/>
        </w:rPr>
        <w:t xml:space="preserve">qui de </w:t>
      </w:r>
      <w:proofErr w:type="spellStart"/>
      <w:r>
        <w:rPr>
          <w:rFonts w:ascii="Arial" w:hAnsi="Arial" w:cs="Arial"/>
          <w:color w:val="000000"/>
          <w:lang w:val="fr-FR"/>
        </w:rPr>
        <w:t>Griezmann</w:t>
      </w:r>
      <w:proofErr w:type="spellEnd"/>
      <w:r>
        <w:rPr>
          <w:rFonts w:ascii="Arial" w:hAnsi="Arial" w:cs="Arial"/>
          <w:color w:val="000000"/>
          <w:lang w:val="fr-FR"/>
        </w:rPr>
        <w:t xml:space="preserve"> ou de </w:t>
      </w:r>
      <w:proofErr w:type="spellStart"/>
      <w:r>
        <w:rPr>
          <w:rFonts w:ascii="Arial" w:hAnsi="Arial" w:cs="Arial"/>
          <w:color w:val="000000"/>
          <w:lang w:val="fr-FR"/>
        </w:rPr>
        <w:t>Pogba</w:t>
      </w:r>
      <w:proofErr w:type="spellEnd"/>
      <w:r>
        <w:rPr>
          <w:rFonts w:ascii="Arial" w:hAnsi="Arial" w:cs="Arial"/>
          <w:color w:val="000000"/>
          <w:lang w:val="fr-FR"/>
        </w:rPr>
        <w:t xml:space="preserve"> est le plus </w:t>
      </w:r>
      <w:proofErr w:type="spellStart"/>
      <w:r>
        <w:rPr>
          <w:rFonts w:ascii="Arial" w:hAnsi="Arial" w:cs="Arial"/>
          <w:color w:val="000000"/>
          <w:lang w:val="fr-FR"/>
        </w:rPr>
        <w:t>proche</w:t>
      </w:r>
      <w:proofErr w:type="spellEnd"/>
      <w:r>
        <w:rPr>
          <w:rFonts w:ascii="Arial" w:hAnsi="Arial" w:cs="Arial"/>
          <w:color w:val="000000"/>
          <w:lang w:val="fr-FR"/>
        </w:rPr>
        <w:t xml:space="preserve"> de </w:t>
      </w:r>
      <w:proofErr w:type="spellStart"/>
      <w:r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>
        <w:rPr>
          <w:rFonts w:ascii="Arial" w:hAnsi="Arial" w:cs="Arial"/>
          <w:color w:val="000000"/>
          <w:lang w:val="fr-FR"/>
        </w:rPr>
        <w:t>appé</w:t>
      </w:r>
      <w:proofErr w:type="spellEnd"/>
      <w:r>
        <w:rPr>
          <w:rFonts w:ascii="Arial" w:hAnsi="Arial" w:cs="Arial"/>
          <w:color w:val="000000"/>
          <w:lang w:val="fr-FR"/>
        </w:rPr>
        <w:t xml:space="preserve"> au moment où il se blesse</w:t>
      </w:r>
      <w:r w:rsidR="002F405A">
        <w:rPr>
          <w:rFonts w:ascii="Arial" w:hAnsi="Arial" w:cs="Arial"/>
          <w:color w:val="000000"/>
          <w:lang w:val="fr-FR"/>
        </w:rPr>
        <w:t>.</w:t>
      </w:r>
    </w:p>
    <w:p w14:paraId="48F558B1" w14:textId="77BD6F99" w:rsidR="00AE2755" w:rsidRDefault="00AE2755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396F42CF" w14:textId="6146F5E9" w:rsidR="00AE2755" w:rsidRDefault="00AE2755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2) Au moment de la blessure, on sait que l’arbitre se situait exactement sur le point de la droite (GP) le plus proche possible de M. </w:t>
      </w:r>
      <w:r w:rsidR="008847FE">
        <w:rPr>
          <w:rFonts w:ascii="Arial" w:hAnsi="Arial" w:cs="Arial"/>
          <w:color w:val="000000"/>
          <w:lang w:val="fr-FR"/>
        </w:rPr>
        <w:t>Placer</w:t>
      </w:r>
      <w:r>
        <w:rPr>
          <w:rFonts w:ascii="Arial" w:hAnsi="Arial" w:cs="Arial"/>
          <w:color w:val="000000"/>
          <w:lang w:val="fr-FR"/>
        </w:rPr>
        <w:t xml:space="preserve"> par un point nommé A, sur la figure </w:t>
      </w:r>
      <w:r w:rsidR="0066140C">
        <w:rPr>
          <w:rFonts w:ascii="Arial" w:hAnsi="Arial" w:cs="Arial"/>
          <w:color w:val="000000"/>
          <w:lang w:val="fr-FR"/>
        </w:rPr>
        <w:t xml:space="preserve">en </w:t>
      </w:r>
      <w:r w:rsidRPr="0066140C">
        <w:rPr>
          <w:rFonts w:ascii="Arial" w:hAnsi="Arial" w:cs="Arial"/>
          <w:b/>
          <w:bCs/>
          <w:color w:val="000000"/>
          <w:lang w:val="fr-FR"/>
        </w:rPr>
        <w:t>Annexe 1</w:t>
      </w:r>
      <w:r>
        <w:rPr>
          <w:rFonts w:ascii="Arial" w:hAnsi="Arial" w:cs="Arial"/>
          <w:color w:val="000000"/>
          <w:lang w:val="fr-FR"/>
        </w:rPr>
        <w:t>, la position de l’arbitre</w:t>
      </w:r>
      <w:r w:rsidR="002F62DB">
        <w:rPr>
          <w:rFonts w:ascii="Arial" w:hAnsi="Arial" w:cs="Arial"/>
          <w:color w:val="000000"/>
          <w:lang w:val="fr-FR"/>
        </w:rPr>
        <w:t xml:space="preserve"> au moment de la blessure.</w:t>
      </w:r>
    </w:p>
    <w:p w14:paraId="18510C8C" w14:textId="785B20A9" w:rsidR="00AE2755" w:rsidRDefault="00AE2755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069DD0DB" w14:textId="1785DE80" w:rsidR="00F34EF3" w:rsidRDefault="00AE2755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3) Voyant que </w:t>
      </w:r>
      <w:proofErr w:type="spellStart"/>
      <w:r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>
        <w:rPr>
          <w:rFonts w:ascii="Arial" w:hAnsi="Arial" w:cs="Arial"/>
          <w:color w:val="000000"/>
          <w:lang w:val="fr-FR"/>
        </w:rPr>
        <w:t>appé</w:t>
      </w:r>
      <w:proofErr w:type="spellEnd"/>
      <w:r>
        <w:rPr>
          <w:rFonts w:ascii="Arial" w:hAnsi="Arial" w:cs="Arial"/>
          <w:color w:val="000000"/>
          <w:lang w:val="fr-FR"/>
        </w:rPr>
        <w:t xml:space="preserve"> est sérieusement blessé, l’arbitre appelle </w:t>
      </w:r>
      <w:r w:rsidR="0066140C">
        <w:rPr>
          <w:rFonts w:ascii="Arial" w:hAnsi="Arial" w:cs="Arial"/>
          <w:color w:val="000000"/>
          <w:lang w:val="fr-FR"/>
        </w:rPr>
        <w:t xml:space="preserve">les </w:t>
      </w:r>
      <w:r>
        <w:rPr>
          <w:rFonts w:ascii="Arial" w:hAnsi="Arial" w:cs="Arial"/>
          <w:color w:val="000000"/>
          <w:lang w:val="fr-FR"/>
        </w:rPr>
        <w:t>soigneur</w:t>
      </w:r>
      <w:r w:rsidR="0066140C">
        <w:rPr>
          <w:rFonts w:ascii="Arial" w:hAnsi="Arial" w:cs="Arial"/>
          <w:color w:val="000000"/>
          <w:lang w:val="fr-FR"/>
        </w:rPr>
        <w:t>s</w:t>
      </w:r>
      <w:r>
        <w:rPr>
          <w:rFonts w:ascii="Arial" w:hAnsi="Arial" w:cs="Arial"/>
          <w:color w:val="000000"/>
          <w:lang w:val="fr-FR"/>
        </w:rPr>
        <w:t xml:space="preserve"> de l’équipe de France. </w:t>
      </w:r>
      <w:r w:rsidR="008847FE">
        <w:rPr>
          <w:rFonts w:ascii="Arial" w:hAnsi="Arial" w:cs="Arial"/>
          <w:color w:val="000000"/>
          <w:lang w:val="fr-FR"/>
        </w:rPr>
        <w:t>Ceux-ci</w:t>
      </w:r>
      <w:r w:rsidR="0066140C">
        <w:rPr>
          <w:rFonts w:ascii="Arial" w:hAnsi="Arial" w:cs="Arial"/>
          <w:color w:val="000000"/>
          <w:lang w:val="fr-FR"/>
        </w:rPr>
        <w:t>, qui sont i</w:t>
      </w:r>
      <w:r w:rsidR="008847FE">
        <w:rPr>
          <w:rFonts w:ascii="Arial" w:hAnsi="Arial" w:cs="Arial"/>
          <w:color w:val="000000"/>
          <w:lang w:val="fr-FR"/>
        </w:rPr>
        <w:t>nitialement</w:t>
      </w:r>
      <w:r>
        <w:rPr>
          <w:rFonts w:ascii="Arial" w:hAnsi="Arial" w:cs="Arial"/>
          <w:color w:val="000000"/>
          <w:lang w:val="fr-FR"/>
        </w:rPr>
        <w:t xml:space="preserve"> p</w:t>
      </w:r>
      <w:r w:rsidR="008847FE">
        <w:rPr>
          <w:rFonts w:ascii="Arial" w:hAnsi="Arial" w:cs="Arial"/>
          <w:color w:val="000000"/>
          <w:lang w:val="fr-FR"/>
        </w:rPr>
        <w:t xml:space="preserve">ositionnés sur un point S de la ligne de touche, </w:t>
      </w:r>
      <w:r>
        <w:rPr>
          <w:rFonts w:ascii="Arial" w:hAnsi="Arial" w:cs="Arial"/>
          <w:color w:val="000000"/>
          <w:lang w:val="fr-FR"/>
        </w:rPr>
        <w:t>cou</w:t>
      </w:r>
      <w:r w:rsidR="008847FE">
        <w:rPr>
          <w:rFonts w:ascii="Arial" w:hAnsi="Arial" w:cs="Arial"/>
          <w:color w:val="000000"/>
          <w:lang w:val="fr-FR"/>
        </w:rPr>
        <w:t>rent</w:t>
      </w:r>
      <w:r>
        <w:rPr>
          <w:rFonts w:ascii="Arial" w:hAnsi="Arial" w:cs="Arial"/>
          <w:color w:val="000000"/>
          <w:lang w:val="fr-FR"/>
        </w:rPr>
        <w:t xml:space="preserve"> directement en ligne droite vers l’endroit où se trouve </w:t>
      </w:r>
      <w:proofErr w:type="spellStart"/>
      <w:r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>
        <w:rPr>
          <w:rFonts w:ascii="Arial" w:hAnsi="Arial" w:cs="Arial"/>
          <w:color w:val="000000"/>
          <w:lang w:val="fr-FR"/>
        </w:rPr>
        <w:t>appé</w:t>
      </w:r>
      <w:proofErr w:type="spellEnd"/>
      <w:r>
        <w:rPr>
          <w:rFonts w:ascii="Arial" w:hAnsi="Arial" w:cs="Arial"/>
          <w:color w:val="000000"/>
          <w:lang w:val="fr-FR"/>
        </w:rPr>
        <w:t>, parallèle</w:t>
      </w:r>
      <w:r w:rsidR="008847FE">
        <w:rPr>
          <w:rFonts w:ascii="Arial" w:hAnsi="Arial" w:cs="Arial"/>
          <w:color w:val="000000"/>
          <w:lang w:val="fr-FR"/>
        </w:rPr>
        <w:t xml:space="preserve">ment à la droite (GP). </w:t>
      </w:r>
    </w:p>
    <w:p w14:paraId="5B00F060" w14:textId="5689FC38" w:rsidR="00AE2755" w:rsidRDefault="00F34EF3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a) </w:t>
      </w:r>
      <w:r w:rsidR="0066140C">
        <w:rPr>
          <w:rFonts w:ascii="Arial" w:hAnsi="Arial" w:cs="Arial"/>
          <w:color w:val="000000"/>
          <w:lang w:val="fr-FR"/>
        </w:rPr>
        <w:t xml:space="preserve">Placer, </w:t>
      </w:r>
      <w:r w:rsidR="008847FE">
        <w:rPr>
          <w:rFonts w:ascii="Arial" w:hAnsi="Arial" w:cs="Arial"/>
          <w:color w:val="000000"/>
          <w:lang w:val="fr-FR"/>
        </w:rPr>
        <w:t>sur la figure</w:t>
      </w:r>
      <w:r w:rsidR="0066140C">
        <w:rPr>
          <w:rFonts w:ascii="Arial" w:hAnsi="Arial" w:cs="Arial"/>
          <w:color w:val="000000"/>
          <w:lang w:val="fr-FR"/>
        </w:rPr>
        <w:t xml:space="preserve"> en </w:t>
      </w:r>
      <w:r w:rsidR="0066140C" w:rsidRPr="0066140C">
        <w:rPr>
          <w:rFonts w:ascii="Arial" w:hAnsi="Arial" w:cs="Arial"/>
          <w:b/>
          <w:bCs/>
          <w:color w:val="000000"/>
          <w:lang w:val="fr-FR"/>
        </w:rPr>
        <w:t>Annexe 1</w:t>
      </w:r>
      <w:r w:rsidR="0066140C">
        <w:rPr>
          <w:rFonts w:ascii="Arial" w:hAnsi="Arial" w:cs="Arial"/>
          <w:color w:val="000000"/>
          <w:lang w:val="fr-FR"/>
        </w:rPr>
        <w:t>,</w:t>
      </w:r>
      <w:r w:rsidR="008847FE">
        <w:rPr>
          <w:rFonts w:ascii="Arial" w:hAnsi="Arial" w:cs="Arial"/>
          <w:color w:val="000000"/>
          <w:lang w:val="fr-FR"/>
        </w:rPr>
        <w:t xml:space="preserve"> la position d</w:t>
      </w:r>
      <w:r w:rsidR="0066140C">
        <w:rPr>
          <w:rFonts w:ascii="Arial" w:hAnsi="Arial" w:cs="Arial"/>
          <w:color w:val="000000"/>
          <w:lang w:val="fr-FR"/>
        </w:rPr>
        <w:t>u</w:t>
      </w:r>
      <w:r w:rsidR="008847FE">
        <w:rPr>
          <w:rFonts w:ascii="Arial" w:hAnsi="Arial" w:cs="Arial"/>
          <w:color w:val="000000"/>
          <w:lang w:val="fr-FR"/>
        </w:rPr>
        <w:t xml:space="preserve"> point S.</w:t>
      </w:r>
    </w:p>
    <w:p w14:paraId="4A54D613" w14:textId="7E91EBD2" w:rsidR="008847FE" w:rsidRDefault="00F34EF3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b) Justifier que les droites (SM) et (M</w:t>
      </w:r>
      <w:r w:rsidR="00E31DC5">
        <w:rPr>
          <w:rFonts w:ascii="Arial" w:hAnsi="Arial" w:cs="Arial"/>
          <w:color w:val="000000"/>
          <w:lang w:val="fr-FR"/>
        </w:rPr>
        <w:t>A</w:t>
      </w:r>
      <w:r>
        <w:rPr>
          <w:rFonts w:ascii="Arial" w:hAnsi="Arial" w:cs="Arial"/>
          <w:color w:val="000000"/>
          <w:lang w:val="fr-FR"/>
        </w:rPr>
        <w:t>) sont perpendiculaires.</w:t>
      </w:r>
    </w:p>
    <w:p w14:paraId="16CFE7A7" w14:textId="77777777" w:rsidR="00F34EF3" w:rsidRDefault="00F34EF3" w:rsidP="00AE275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22D20803" w14:textId="74F68216" w:rsidR="00650DA5" w:rsidRDefault="008847FE" w:rsidP="00650DA5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4) L’arbitre ordonne aux soigneurs d’amener </w:t>
      </w:r>
      <w:proofErr w:type="spellStart"/>
      <w:r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>
        <w:rPr>
          <w:rFonts w:ascii="Arial" w:hAnsi="Arial" w:cs="Arial"/>
          <w:color w:val="000000"/>
          <w:lang w:val="fr-FR"/>
        </w:rPr>
        <w:t>appé</w:t>
      </w:r>
      <w:proofErr w:type="spellEnd"/>
      <w:r>
        <w:rPr>
          <w:rFonts w:ascii="Arial" w:hAnsi="Arial" w:cs="Arial"/>
          <w:color w:val="000000"/>
          <w:lang w:val="fr-FR"/>
        </w:rPr>
        <w:t xml:space="preserve"> hors du terrain. Les soigneurs peuvent choisir de l’amener vers n’importe quel endroit sur la ligne de touche </w:t>
      </w:r>
      <w:r w:rsidR="00650DA5">
        <w:rPr>
          <w:rFonts w:ascii="Arial" w:hAnsi="Arial" w:cs="Arial"/>
          <w:color w:val="000000"/>
          <w:lang w:val="fr-FR"/>
        </w:rPr>
        <w:t xml:space="preserve">ou </w:t>
      </w:r>
      <w:r>
        <w:rPr>
          <w:rFonts w:ascii="Arial" w:hAnsi="Arial" w:cs="Arial"/>
          <w:color w:val="000000"/>
          <w:lang w:val="fr-FR"/>
        </w:rPr>
        <w:t xml:space="preserve">sur la ligne de sortie de </w:t>
      </w:r>
      <w:r>
        <w:rPr>
          <w:rFonts w:ascii="Arial" w:hAnsi="Arial" w:cs="Arial"/>
          <w:color w:val="000000"/>
          <w:lang w:val="fr-FR"/>
        </w:rPr>
        <w:lastRenderedPageBreak/>
        <w:t xml:space="preserve">but – </w:t>
      </w:r>
      <w:r w:rsidR="00945815">
        <w:rPr>
          <w:rFonts w:ascii="Arial" w:hAnsi="Arial" w:cs="Arial"/>
          <w:color w:val="000000"/>
          <w:lang w:val="fr-FR"/>
        </w:rPr>
        <w:t xml:space="preserve">mais il faut </w:t>
      </w:r>
      <w:r>
        <w:rPr>
          <w:rFonts w:ascii="Arial" w:hAnsi="Arial" w:cs="Arial"/>
          <w:color w:val="000000"/>
          <w:lang w:val="fr-FR"/>
        </w:rPr>
        <w:t xml:space="preserve">que la distance parcourue </w:t>
      </w:r>
      <w:r w:rsidR="00945815">
        <w:rPr>
          <w:rFonts w:ascii="Arial" w:hAnsi="Arial" w:cs="Arial"/>
          <w:color w:val="000000"/>
          <w:lang w:val="fr-FR"/>
        </w:rPr>
        <w:t xml:space="preserve">soit </w:t>
      </w:r>
      <w:proofErr w:type="gramStart"/>
      <w:r>
        <w:rPr>
          <w:rFonts w:ascii="Arial" w:hAnsi="Arial" w:cs="Arial"/>
          <w:color w:val="000000"/>
          <w:lang w:val="fr-FR"/>
        </w:rPr>
        <w:t>la plus petite possible</w:t>
      </w:r>
      <w:proofErr w:type="gramEnd"/>
      <w:r w:rsidR="00945815">
        <w:rPr>
          <w:rFonts w:ascii="Arial" w:hAnsi="Arial" w:cs="Arial"/>
          <w:color w:val="000000"/>
          <w:lang w:val="fr-FR"/>
        </w:rPr>
        <w:t xml:space="preserve"> pour que </w:t>
      </w:r>
      <w:proofErr w:type="spellStart"/>
      <w:r w:rsidR="00945815"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 w:rsidR="00945815">
        <w:rPr>
          <w:rFonts w:ascii="Arial" w:hAnsi="Arial" w:cs="Arial"/>
          <w:color w:val="000000"/>
          <w:lang w:val="fr-FR"/>
        </w:rPr>
        <w:t>appé</w:t>
      </w:r>
      <w:proofErr w:type="spellEnd"/>
      <w:r w:rsidR="00945815">
        <w:rPr>
          <w:rFonts w:ascii="Arial" w:hAnsi="Arial" w:cs="Arial"/>
          <w:color w:val="000000"/>
          <w:lang w:val="fr-FR"/>
        </w:rPr>
        <w:t xml:space="preserve"> ne souffre pas trop en marchant</w:t>
      </w:r>
      <w:r>
        <w:rPr>
          <w:rFonts w:ascii="Arial" w:hAnsi="Arial" w:cs="Arial"/>
          <w:color w:val="000000"/>
          <w:lang w:val="fr-FR"/>
        </w:rPr>
        <w:t xml:space="preserve">. </w:t>
      </w:r>
      <w:r w:rsidR="00650DA5">
        <w:rPr>
          <w:rFonts w:ascii="Arial" w:hAnsi="Arial" w:cs="Arial"/>
          <w:color w:val="000000"/>
          <w:lang w:val="fr-FR"/>
        </w:rPr>
        <w:t xml:space="preserve">On appelle H l’endroit précis où les soigneurs et </w:t>
      </w:r>
      <w:proofErr w:type="spellStart"/>
      <w:r w:rsidR="00650DA5"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 w:rsidR="00650DA5">
        <w:rPr>
          <w:rFonts w:ascii="Arial" w:hAnsi="Arial" w:cs="Arial"/>
          <w:color w:val="000000"/>
          <w:lang w:val="fr-FR"/>
        </w:rPr>
        <w:t>appé</w:t>
      </w:r>
      <w:proofErr w:type="spellEnd"/>
      <w:r w:rsidR="00650DA5">
        <w:rPr>
          <w:rFonts w:ascii="Arial" w:hAnsi="Arial" w:cs="Arial"/>
          <w:color w:val="000000"/>
          <w:lang w:val="fr-FR"/>
        </w:rPr>
        <w:t xml:space="preserve"> sortent d</w:t>
      </w:r>
      <w:r w:rsidR="002F62DB">
        <w:rPr>
          <w:rFonts w:ascii="Arial" w:hAnsi="Arial" w:cs="Arial"/>
          <w:color w:val="000000"/>
          <w:lang w:val="fr-FR"/>
        </w:rPr>
        <w:t>es limites du</w:t>
      </w:r>
      <w:r w:rsidR="00650DA5">
        <w:rPr>
          <w:rFonts w:ascii="Arial" w:hAnsi="Arial" w:cs="Arial"/>
          <w:color w:val="000000"/>
          <w:lang w:val="fr-FR"/>
        </w:rPr>
        <w:t xml:space="preserve"> terrain.</w:t>
      </w:r>
    </w:p>
    <w:p w14:paraId="20EB9635" w14:textId="0D37CF54" w:rsidR="008847FE" w:rsidRDefault="00650DA5" w:rsidP="008847FE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a) H est-il </w:t>
      </w:r>
      <w:r w:rsidR="00F34EF3">
        <w:rPr>
          <w:rFonts w:ascii="Arial" w:hAnsi="Arial" w:cs="Arial"/>
          <w:color w:val="000000"/>
          <w:lang w:val="fr-FR"/>
        </w:rPr>
        <w:t xml:space="preserve">situé </w:t>
      </w:r>
      <w:r>
        <w:rPr>
          <w:rFonts w:ascii="Arial" w:hAnsi="Arial" w:cs="Arial"/>
          <w:color w:val="000000"/>
          <w:lang w:val="fr-FR"/>
        </w:rPr>
        <w:t>sur la ligne de touche ou sur la ligne de sortie de but ? Justifier la réponse.</w:t>
      </w:r>
    </w:p>
    <w:p w14:paraId="56BDB3E4" w14:textId="7D304B1A" w:rsidR="00650DA5" w:rsidRDefault="00650DA5" w:rsidP="008847FE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b) Placer le point H sur l</w:t>
      </w:r>
      <w:r w:rsidR="0029146E">
        <w:rPr>
          <w:rFonts w:ascii="Arial" w:hAnsi="Arial" w:cs="Arial"/>
          <w:color w:val="000000"/>
          <w:lang w:val="fr-FR"/>
        </w:rPr>
        <w:t xml:space="preserve">a figure en </w:t>
      </w:r>
      <w:r w:rsidR="0029146E" w:rsidRPr="0029146E">
        <w:rPr>
          <w:rFonts w:ascii="Arial" w:hAnsi="Arial" w:cs="Arial"/>
          <w:b/>
          <w:bCs/>
          <w:color w:val="000000"/>
          <w:lang w:val="fr-FR"/>
        </w:rPr>
        <w:t>Annexe 1.</w:t>
      </w:r>
    </w:p>
    <w:p w14:paraId="15B129F0" w14:textId="48A2877F" w:rsidR="008847FE" w:rsidRDefault="008847FE" w:rsidP="008847FE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1E34EC87" w14:textId="64235103" w:rsidR="008847FE" w:rsidRPr="007C5CCF" w:rsidRDefault="008847FE" w:rsidP="002F405A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5) </w:t>
      </w:r>
      <w:r w:rsidR="00945815">
        <w:rPr>
          <w:rFonts w:ascii="Arial" w:hAnsi="Arial" w:cs="Arial"/>
          <w:color w:val="000000"/>
          <w:lang w:val="fr-FR"/>
        </w:rPr>
        <w:t>Au moment</w:t>
      </w:r>
      <w:r>
        <w:rPr>
          <w:rFonts w:ascii="Arial" w:hAnsi="Arial" w:cs="Arial"/>
          <w:color w:val="000000"/>
          <w:lang w:val="fr-FR"/>
        </w:rPr>
        <w:t xml:space="preserve"> </w:t>
      </w:r>
      <w:r w:rsidR="00945815">
        <w:rPr>
          <w:rFonts w:ascii="Arial" w:hAnsi="Arial" w:cs="Arial"/>
          <w:color w:val="000000"/>
          <w:lang w:val="fr-FR"/>
        </w:rPr>
        <w:t xml:space="preserve">où </w:t>
      </w:r>
      <w:r>
        <w:rPr>
          <w:rFonts w:ascii="Arial" w:hAnsi="Arial" w:cs="Arial"/>
          <w:color w:val="000000"/>
          <w:lang w:val="fr-FR"/>
        </w:rPr>
        <w:t>M</w:t>
      </w:r>
      <w:r w:rsidR="002F62DB">
        <w:rPr>
          <w:rFonts w:ascii="Arial" w:hAnsi="Arial" w:cs="Arial"/>
          <w:color w:val="000000"/>
          <w:lang w:val="fr-FR"/>
        </w:rPr>
        <w:t>b</w:t>
      </w:r>
      <w:r>
        <w:rPr>
          <w:rFonts w:ascii="Arial" w:hAnsi="Arial" w:cs="Arial"/>
          <w:color w:val="000000"/>
          <w:lang w:val="fr-FR"/>
        </w:rPr>
        <w:t xml:space="preserve">appé </w:t>
      </w:r>
      <w:r w:rsidR="00927F72">
        <w:rPr>
          <w:rFonts w:ascii="Arial" w:hAnsi="Arial" w:cs="Arial"/>
          <w:color w:val="000000"/>
          <w:lang w:val="fr-FR"/>
        </w:rPr>
        <w:t>sort du</w:t>
      </w:r>
      <w:r w:rsidR="00945815">
        <w:rPr>
          <w:rFonts w:ascii="Arial" w:hAnsi="Arial" w:cs="Arial"/>
          <w:color w:val="000000"/>
          <w:lang w:val="fr-FR"/>
        </w:rPr>
        <w:t xml:space="preserve"> t</w:t>
      </w:r>
      <w:r w:rsidR="00927F72">
        <w:rPr>
          <w:rFonts w:ascii="Arial" w:hAnsi="Arial" w:cs="Arial"/>
          <w:color w:val="000000"/>
          <w:lang w:val="fr-FR"/>
        </w:rPr>
        <w:t>err</w:t>
      </w:r>
      <w:r w:rsidR="00945815">
        <w:rPr>
          <w:rFonts w:ascii="Arial" w:hAnsi="Arial" w:cs="Arial"/>
          <w:color w:val="000000"/>
          <w:lang w:val="fr-FR"/>
        </w:rPr>
        <w:t xml:space="preserve">ain </w:t>
      </w:r>
      <w:r w:rsidR="00927F72">
        <w:rPr>
          <w:rFonts w:ascii="Arial" w:hAnsi="Arial" w:cs="Arial"/>
          <w:color w:val="000000"/>
          <w:lang w:val="fr-FR"/>
        </w:rPr>
        <w:t>avec les soigneurs qui l’épaulent</w:t>
      </w:r>
      <w:r>
        <w:rPr>
          <w:rFonts w:ascii="Arial" w:hAnsi="Arial" w:cs="Arial"/>
          <w:color w:val="000000"/>
          <w:lang w:val="fr-FR"/>
        </w:rPr>
        <w:t xml:space="preserve">, </w:t>
      </w:r>
      <w:proofErr w:type="spellStart"/>
      <w:r>
        <w:rPr>
          <w:rFonts w:ascii="Arial" w:hAnsi="Arial" w:cs="Arial"/>
          <w:color w:val="000000"/>
          <w:lang w:val="fr-FR"/>
        </w:rPr>
        <w:t>Pogba</w:t>
      </w:r>
      <w:proofErr w:type="spellEnd"/>
      <w:r>
        <w:rPr>
          <w:rFonts w:ascii="Arial" w:hAnsi="Arial" w:cs="Arial"/>
          <w:color w:val="000000"/>
          <w:lang w:val="fr-FR"/>
        </w:rPr>
        <w:t xml:space="preserve"> </w:t>
      </w:r>
      <w:r w:rsidR="00927F72">
        <w:rPr>
          <w:rFonts w:ascii="Arial" w:hAnsi="Arial" w:cs="Arial"/>
          <w:color w:val="000000"/>
          <w:lang w:val="fr-FR"/>
        </w:rPr>
        <w:t>profite</w:t>
      </w:r>
      <w:r w:rsidR="0029146E">
        <w:rPr>
          <w:rFonts w:ascii="Arial" w:hAnsi="Arial" w:cs="Arial"/>
          <w:color w:val="000000"/>
          <w:lang w:val="fr-FR"/>
        </w:rPr>
        <w:t xml:space="preserve"> </w:t>
      </w:r>
      <w:r w:rsidR="00200CD8">
        <w:rPr>
          <w:rFonts w:ascii="Arial" w:hAnsi="Arial" w:cs="Arial"/>
          <w:color w:val="000000"/>
          <w:lang w:val="fr-FR"/>
        </w:rPr>
        <w:t xml:space="preserve">du temps d’arrêt pour aller se rafraîchir. </w:t>
      </w:r>
      <w:r w:rsidR="00945815">
        <w:rPr>
          <w:rFonts w:ascii="Arial" w:hAnsi="Arial" w:cs="Arial"/>
          <w:color w:val="000000"/>
          <w:lang w:val="fr-FR"/>
        </w:rPr>
        <w:t>Afin de</w:t>
      </w:r>
      <w:r w:rsidR="0029146E">
        <w:rPr>
          <w:rFonts w:ascii="Arial" w:hAnsi="Arial" w:cs="Arial"/>
          <w:color w:val="000000"/>
          <w:lang w:val="fr-FR"/>
        </w:rPr>
        <w:t xml:space="preserve"> récupérer une gourde qu’on lui proposait, il s</w:t>
      </w:r>
      <w:r w:rsidR="00927F72">
        <w:rPr>
          <w:rFonts w:ascii="Arial" w:hAnsi="Arial" w:cs="Arial"/>
          <w:color w:val="000000"/>
          <w:lang w:val="fr-FR"/>
        </w:rPr>
        <w:t xml:space="preserve">e </w:t>
      </w:r>
      <w:r w:rsidR="0029146E">
        <w:rPr>
          <w:rFonts w:ascii="Arial" w:hAnsi="Arial" w:cs="Arial"/>
          <w:color w:val="000000"/>
          <w:lang w:val="fr-FR"/>
        </w:rPr>
        <w:t>dirig</w:t>
      </w:r>
      <w:r w:rsidR="00927F72">
        <w:rPr>
          <w:rFonts w:ascii="Arial" w:hAnsi="Arial" w:cs="Arial"/>
          <w:color w:val="000000"/>
          <w:lang w:val="fr-FR"/>
        </w:rPr>
        <w:t>e</w:t>
      </w:r>
      <w:r w:rsidR="00945815">
        <w:rPr>
          <w:rFonts w:ascii="Arial" w:hAnsi="Arial" w:cs="Arial"/>
          <w:color w:val="000000"/>
          <w:lang w:val="fr-FR"/>
        </w:rPr>
        <w:t>, à partir de la position P où il se situait encore,</w:t>
      </w:r>
      <w:r w:rsidR="00200CD8">
        <w:rPr>
          <w:rFonts w:ascii="Arial" w:hAnsi="Arial" w:cs="Arial"/>
          <w:color w:val="000000"/>
          <w:lang w:val="fr-FR"/>
        </w:rPr>
        <w:t xml:space="preserve"> </w:t>
      </w:r>
      <w:r w:rsidR="002F405A">
        <w:rPr>
          <w:rFonts w:ascii="Arial" w:hAnsi="Arial" w:cs="Arial"/>
          <w:color w:val="000000"/>
          <w:lang w:val="fr-FR"/>
        </w:rPr>
        <w:t xml:space="preserve">vers le point </w:t>
      </w:r>
      <w:r w:rsidR="0029146E">
        <w:rPr>
          <w:rFonts w:ascii="Arial" w:hAnsi="Arial" w:cs="Arial"/>
          <w:color w:val="000000"/>
          <w:lang w:val="fr-FR"/>
        </w:rPr>
        <w:t>des limites du terrain (</w:t>
      </w:r>
      <w:r w:rsidR="00F34EF3">
        <w:rPr>
          <w:rFonts w:ascii="Arial" w:hAnsi="Arial" w:cs="Arial"/>
          <w:color w:val="000000"/>
          <w:lang w:val="fr-FR"/>
        </w:rPr>
        <w:t>sur la ligne</w:t>
      </w:r>
      <w:r w:rsidR="0029146E">
        <w:rPr>
          <w:rFonts w:ascii="Arial" w:hAnsi="Arial" w:cs="Arial"/>
          <w:color w:val="000000"/>
          <w:lang w:val="fr-FR"/>
        </w:rPr>
        <w:t xml:space="preserve"> de touche ou</w:t>
      </w:r>
      <w:r w:rsidR="00F34EF3">
        <w:rPr>
          <w:rFonts w:ascii="Arial" w:hAnsi="Arial" w:cs="Arial"/>
          <w:color w:val="000000"/>
          <w:lang w:val="fr-FR"/>
        </w:rPr>
        <w:t xml:space="preserve"> la ligne</w:t>
      </w:r>
      <w:r w:rsidR="0029146E">
        <w:rPr>
          <w:rFonts w:ascii="Arial" w:hAnsi="Arial" w:cs="Arial"/>
          <w:color w:val="000000"/>
          <w:lang w:val="fr-FR"/>
        </w:rPr>
        <w:t xml:space="preserve"> de sortie de but) </w:t>
      </w:r>
      <w:r w:rsidR="002F405A">
        <w:rPr>
          <w:rFonts w:ascii="Arial" w:hAnsi="Arial" w:cs="Arial"/>
          <w:color w:val="000000"/>
          <w:lang w:val="fr-FR"/>
        </w:rPr>
        <w:t>le plus proche de lui. On appelle B ce point. Que peut-on dire des droites (</w:t>
      </w:r>
      <w:r w:rsidR="00DA619A">
        <w:rPr>
          <w:rFonts w:ascii="Arial" w:hAnsi="Arial" w:cs="Arial"/>
          <w:color w:val="000000"/>
          <w:lang w:val="fr-FR"/>
        </w:rPr>
        <w:t>M</w:t>
      </w:r>
      <w:r w:rsidR="002F405A">
        <w:rPr>
          <w:rFonts w:ascii="Arial" w:hAnsi="Arial" w:cs="Arial"/>
          <w:color w:val="000000"/>
          <w:lang w:val="fr-FR"/>
        </w:rPr>
        <w:t xml:space="preserve">H) et (PB) ? Justifier </w:t>
      </w:r>
      <w:r w:rsidR="002D64BD">
        <w:rPr>
          <w:rFonts w:ascii="Arial" w:hAnsi="Arial" w:cs="Arial"/>
          <w:color w:val="000000"/>
          <w:lang w:val="fr-FR"/>
        </w:rPr>
        <w:t xml:space="preserve">la </w:t>
      </w:r>
      <w:r w:rsidR="002F405A">
        <w:rPr>
          <w:rFonts w:ascii="Arial" w:hAnsi="Arial" w:cs="Arial"/>
          <w:color w:val="000000"/>
          <w:lang w:val="fr-FR"/>
        </w:rPr>
        <w:t>réponse.</w:t>
      </w:r>
    </w:p>
    <w:p w14:paraId="347AD569" w14:textId="1620A3C7" w:rsidR="0063539A" w:rsidRDefault="0063539A" w:rsidP="00AE2755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</w:p>
    <w:p w14:paraId="7D37B86B" w14:textId="5DAAEABD" w:rsidR="00CA4E6F" w:rsidRDefault="00CA4E6F" w:rsidP="00AE2755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</w:p>
    <w:p w14:paraId="00FC36E5" w14:textId="77777777" w:rsidR="00CA4E6F" w:rsidRDefault="00CA4E6F" w:rsidP="00AE2755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</w:p>
    <w:p w14:paraId="3FA6453C" w14:textId="47C4CE34" w:rsidR="00F10127" w:rsidRPr="00CA4E6F" w:rsidRDefault="00CA4E6F" w:rsidP="00CA4E6F">
      <w:pPr>
        <w:jc w:val="center"/>
        <w:rPr>
          <w:rFonts w:ascii="Arial" w:hAnsi="Arial" w:cs="Arial"/>
          <w:b/>
          <w:bCs/>
          <w:color w:val="000000"/>
          <w:lang w:val="fr-FR"/>
        </w:rPr>
      </w:pPr>
      <w:r w:rsidRPr="00CA4E6F">
        <w:rPr>
          <w:rFonts w:ascii="Arial" w:hAnsi="Arial" w:cs="Arial"/>
          <w:b/>
          <w:bCs/>
          <w:color w:val="000000"/>
          <w:lang w:val="fr-FR"/>
        </w:rPr>
        <w:t>Annexe 1</w:t>
      </w:r>
    </w:p>
    <w:p w14:paraId="633CA0C0" w14:textId="27EFD1B9" w:rsidR="00F10127" w:rsidRDefault="00F10127" w:rsidP="00AE2755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</w:p>
    <w:p w14:paraId="364D763B" w14:textId="54BD8EF9" w:rsidR="00F10127" w:rsidRDefault="00F10127" w:rsidP="00AE2755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</w:p>
    <w:p w14:paraId="0722C29F" w14:textId="57789064" w:rsidR="00F10127" w:rsidRPr="0063539A" w:rsidRDefault="00CA4E6F" w:rsidP="00152B3F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  <w:r>
        <w:rPr>
          <w:rFonts w:ascii="Arial" w:hAnsi="Arial" w:cs="Arial"/>
          <w:bCs/>
          <w:i/>
          <w:noProof/>
          <w:color w:val="000000"/>
          <w:sz w:val="20"/>
          <w:lang w:val="fr-FR"/>
        </w:rPr>
        <w:drawing>
          <wp:inline distT="0" distB="0" distL="0" distR="0" wp14:anchorId="47482B69" wp14:editId="0C71A8A3">
            <wp:extent cx="6659880" cy="3694430"/>
            <wp:effectExtent l="0" t="0" r="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69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0127" w:rsidRPr="0063539A" w:rsidSect="00ED1810">
      <w:footerReference w:type="default" r:id="rId10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6AC5DE" w14:textId="77777777" w:rsidR="00314090" w:rsidRDefault="00314090">
      <w:r>
        <w:separator/>
      </w:r>
    </w:p>
  </w:endnote>
  <w:endnote w:type="continuationSeparator" w:id="0">
    <w:p w14:paraId="25DA624C" w14:textId="77777777" w:rsidR="00314090" w:rsidRDefault="003140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5CCBE1" w14:textId="77777777" w:rsidR="00314090" w:rsidRDefault="00314090">
      <w:r>
        <w:separator/>
      </w:r>
    </w:p>
  </w:footnote>
  <w:footnote w:type="continuationSeparator" w:id="0">
    <w:p w14:paraId="2C82D22C" w14:textId="77777777" w:rsidR="00314090" w:rsidRDefault="003140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5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9"/>
  </w:num>
  <w:num w:numId="4">
    <w:abstractNumId w:val="7"/>
  </w:num>
  <w:num w:numId="5">
    <w:abstractNumId w:val="15"/>
  </w:num>
  <w:num w:numId="6">
    <w:abstractNumId w:val="16"/>
  </w:num>
  <w:num w:numId="7">
    <w:abstractNumId w:val="17"/>
  </w:num>
  <w:num w:numId="8">
    <w:abstractNumId w:val="0"/>
  </w:num>
  <w:num w:numId="9">
    <w:abstractNumId w:val="8"/>
  </w:num>
  <w:num w:numId="10">
    <w:abstractNumId w:val="20"/>
  </w:num>
  <w:num w:numId="11">
    <w:abstractNumId w:val="5"/>
  </w:num>
  <w:num w:numId="12">
    <w:abstractNumId w:val="10"/>
  </w:num>
  <w:num w:numId="13">
    <w:abstractNumId w:val="2"/>
  </w:num>
  <w:num w:numId="14">
    <w:abstractNumId w:val="3"/>
  </w:num>
  <w:num w:numId="15">
    <w:abstractNumId w:val="13"/>
  </w:num>
  <w:num w:numId="16">
    <w:abstractNumId w:val="4"/>
  </w:num>
  <w:num w:numId="17">
    <w:abstractNumId w:val="11"/>
  </w:num>
  <w:num w:numId="18">
    <w:abstractNumId w:val="19"/>
  </w:num>
  <w:num w:numId="19">
    <w:abstractNumId w:val="1"/>
  </w:num>
  <w:num w:numId="20">
    <w:abstractNumId w:val="18"/>
  </w:num>
  <w:num w:numId="2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6608"/>
    <w:rsid w:val="000006EF"/>
    <w:rsid w:val="00000C96"/>
    <w:rsid w:val="000025A0"/>
    <w:rsid w:val="00002E10"/>
    <w:rsid w:val="00003497"/>
    <w:rsid w:val="0001275D"/>
    <w:rsid w:val="000129F3"/>
    <w:rsid w:val="00014256"/>
    <w:rsid w:val="00014585"/>
    <w:rsid w:val="00014B35"/>
    <w:rsid w:val="00015388"/>
    <w:rsid w:val="00015559"/>
    <w:rsid w:val="00015CF8"/>
    <w:rsid w:val="00015F7D"/>
    <w:rsid w:val="000170C7"/>
    <w:rsid w:val="00017676"/>
    <w:rsid w:val="00017EA4"/>
    <w:rsid w:val="00020B12"/>
    <w:rsid w:val="00021679"/>
    <w:rsid w:val="00021BD7"/>
    <w:rsid w:val="00021E34"/>
    <w:rsid w:val="00023E0B"/>
    <w:rsid w:val="00023FC4"/>
    <w:rsid w:val="00024908"/>
    <w:rsid w:val="000251D9"/>
    <w:rsid w:val="00025AB7"/>
    <w:rsid w:val="00025BF2"/>
    <w:rsid w:val="00026377"/>
    <w:rsid w:val="00027565"/>
    <w:rsid w:val="00030A11"/>
    <w:rsid w:val="00030A3A"/>
    <w:rsid w:val="000314EB"/>
    <w:rsid w:val="00032B4B"/>
    <w:rsid w:val="000334CA"/>
    <w:rsid w:val="00033EC1"/>
    <w:rsid w:val="00035343"/>
    <w:rsid w:val="000368C0"/>
    <w:rsid w:val="00036AA0"/>
    <w:rsid w:val="0004361B"/>
    <w:rsid w:val="00043D08"/>
    <w:rsid w:val="00043FC0"/>
    <w:rsid w:val="00044367"/>
    <w:rsid w:val="00044A6A"/>
    <w:rsid w:val="00044DC0"/>
    <w:rsid w:val="00045144"/>
    <w:rsid w:val="000479B9"/>
    <w:rsid w:val="0005175C"/>
    <w:rsid w:val="00051FD4"/>
    <w:rsid w:val="0005237A"/>
    <w:rsid w:val="00052462"/>
    <w:rsid w:val="00052588"/>
    <w:rsid w:val="0005262B"/>
    <w:rsid w:val="000546DE"/>
    <w:rsid w:val="00060A5E"/>
    <w:rsid w:val="00060D47"/>
    <w:rsid w:val="00061B7F"/>
    <w:rsid w:val="000641BB"/>
    <w:rsid w:val="000652CE"/>
    <w:rsid w:val="00070A40"/>
    <w:rsid w:val="0007121E"/>
    <w:rsid w:val="00071939"/>
    <w:rsid w:val="00074364"/>
    <w:rsid w:val="000749E1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3AEC"/>
    <w:rsid w:val="00084579"/>
    <w:rsid w:val="0008460D"/>
    <w:rsid w:val="00084CA2"/>
    <w:rsid w:val="00084CFE"/>
    <w:rsid w:val="00085998"/>
    <w:rsid w:val="0009009D"/>
    <w:rsid w:val="000922A7"/>
    <w:rsid w:val="000927E0"/>
    <w:rsid w:val="00093087"/>
    <w:rsid w:val="000932E7"/>
    <w:rsid w:val="00093A28"/>
    <w:rsid w:val="000948BB"/>
    <w:rsid w:val="0009490B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3C36"/>
    <w:rsid w:val="000B5BA0"/>
    <w:rsid w:val="000B5FFC"/>
    <w:rsid w:val="000B6593"/>
    <w:rsid w:val="000B7F26"/>
    <w:rsid w:val="000C00EB"/>
    <w:rsid w:val="000C1795"/>
    <w:rsid w:val="000C25C4"/>
    <w:rsid w:val="000C70AD"/>
    <w:rsid w:val="000C7665"/>
    <w:rsid w:val="000D2DBD"/>
    <w:rsid w:val="000D39FA"/>
    <w:rsid w:val="000D6958"/>
    <w:rsid w:val="000D6BD4"/>
    <w:rsid w:val="000D6DB8"/>
    <w:rsid w:val="000D73E1"/>
    <w:rsid w:val="000D779B"/>
    <w:rsid w:val="000D7EAE"/>
    <w:rsid w:val="000E06F2"/>
    <w:rsid w:val="000E1EA9"/>
    <w:rsid w:val="000E281A"/>
    <w:rsid w:val="000E4A74"/>
    <w:rsid w:val="000E4E03"/>
    <w:rsid w:val="000E576F"/>
    <w:rsid w:val="000F0960"/>
    <w:rsid w:val="000F243C"/>
    <w:rsid w:val="000F248F"/>
    <w:rsid w:val="000F3F81"/>
    <w:rsid w:val="000F4488"/>
    <w:rsid w:val="000F5E50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FB2"/>
    <w:rsid w:val="00104BCB"/>
    <w:rsid w:val="00104F98"/>
    <w:rsid w:val="00105529"/>
    <w:rsid w:val="00105862"/>
    <w:rsid w:val="00106757"/>
    <w:rsid w:val="00110621"/>
    <w:rsid w:val="00110CA6"/>
    <w:rsid w:val="00111030"/>
    <w:rsid w:val="00111051"/>
    <w:rsid w:val="0011203E"/>
    <w:rsid w:val="001131D6"/>
    <w:rsid w:val="00113A9B"/>
    <w:rsid w:val="00114C23"/>
    <w:rsid w:val="00115415"/>
    <w:rsid w:val="00115C40"/>
    <w:rsid w:val="00116373"/>
    <w:rsid w:val="00116C83"/>
    <w:rsid w:val="00117DF6"/>
    <w:rsid w:val="00120281"/>
    <w:rsid w:val="0012043F"/>
    <w:rsid w:val="00122DB1"/>
    <w:rsid w:val="00122F2C"/>
    <w:rsid w:val="0012307B"/>
    <w:rsid w:val="0012493B"/>
    <w:rsid w:val="00125D29"/>
    <w:rsid w:val="0012737F"/>
    <w:rsid w:val="00130DC9"/>
    <w:rsid w:val="00130EDA"/>
    <w:rsid w:val="00131B4B"/>
    <w:rsid w:val="00134074"/>
    <w:rsid w:val="00134581"/>
    <w:rsid w:val="00134DFE"/>
    <w:rsid w:val="00135308"/>
    <w:rsid w:val="00136114"/>
    <w:rsid w:val="0013635E"/>
    <w:rsid w:val="00136B66"/>
    <w:rsid w:val="00136EA7"/>
    <w:rsid w:val="00136ED4"/>
    <w:rsid w:val="00137D40"/>
    <w:rsid w:val="00137DC7"/>
    <w:rsid w:val="0014096F"/>
    <w:rsid w:val="00141B78"/>
    <w:rsid w:val="0014278A"/>
    <w:rsid w:val="00142959"/>
    <w:rsid w:val="00143109"/>
    <w:rsid w:val="0014330D"/>
    <w:rsid w:val="00143AF8"/>
    <w:rsid w:val="00144323"/>
    <w:rsid w:val="00144D83"/>
    <w:rsid w:val="00144DB3"/>
    <w:rsid w:val="0014501E"/>
    <w:rsid w:val="0014535E"/>
    <w:rsid w:val="001454A7"/>
    <w:rsid w:val="00145B45"/>
    <w:rsid w:val="00146B18"/>
    <w:rsid w:val="00146D5F"/>
    <w:rsid w:val="0015062C"/>
    <w:rsid w:val="00150F35"/>
    <w:rsid w:val="0015130E"/>
    <w:rsid w:val="001521B0"/>
    <w:rsid w:val="00152B3F"/>
    <w:rsid w:val="0015314E"/>
    <w:rsid w:val="00153CAE"/>
    <w:rsid w:val="00155776"/>
    <w:rsid w:val="00155BDF"/>
    <w:rsid w:val="001564A6"/>
    <w:rsid w:val="0015670F"/>
    <w:rsid w:val="0015698A"/>
    <w:rsid w:val="00157267"/>
    <w:rsid w:val="00157420"/>
    <w:rsid w:val="00160105"/>
    <w:rsid w:val="00162237"/>
    <w:rsid w:val="00162970"/>
    <w:rsid w:val="0016315F"/>
    <w:rsid w:val="001641B4"/>
    <w:rsid w:val="00167014"/>
    <w:rsid w:val="00167D03"/>
    <w:rsid w:val="0017102D"/>
    <w:rsid w:val="0017212A"/>
    <w:rsid w:val="0017277E"/>
    <w:rsid w:val="001733AF"/>
    <w:rsid w:val="00175945"/>
    <w:rsid w:val="00176E76"/>
    <w:rsid w:val="00177B20"/>
    <w:rsid w:val="00180302"/>
    <w:rsid w:val="001803FC"/>
    <w:rsid w:val="00181773"/>
    <w:rsid w:val="00181A28"/>
    <w:rsid w:val="00181FC7"/>
    <w:rsid w:val="00182732"/>
    <w:rsid w:val="00182826"/>
    <w:rsid w:val="00182DA9"/>
    <w:rsid w:val="0018383B"/>
    <w:rsid w:val="00184DEF"/>
    <w:rsid w:val="00190150"/>
    <w:rsid w:val="0019039B"/>
    <w:rsid w:val="00190841"/>
    <w:rsid w:val="00190F11"/>
    <w:rsid w:val="00191F33"/>
    <w:rsid w:val="00192D90"/>
    <w:rsid w:val="00194661"/>
    <w:rsid w:val="001948C4"/>
    <w:rsid w:val="00194FBB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D5D"/>
    <w:rsid w:val="001B1EBA"/>
    <w:rsid w:val="001B2B6C"/>
    <w:rsid w:val="001B3351"/>
    <w:rsid w:val="001B39E8"/>
    <w:rsid w:val="001B3F8E"/>
    <w:rsid w:val="001B6489"/>
    <w:rsid w:val="001B68D9"/>
    <w:rsid w:val="001B7F76"/>
    <w:rsid w:val="001C05D1"/>
    <w:rsid w:val="001C1377"/>
    <w:rsid w:val="001C42EF"/>
    <w:rsid w:val="001C5CAB"/>
    <w:rsid w:val="001C6694"/>
    <w:rsid w:val="001C7540"/>
    <w:rsid w:val="001D064B"/>
    <w:rsid w:val="001D1AAA"/>
    <w:rsid w:val="001D1B99"/>
    <w:rsid w:val="001D23BD"/>
    <w:rsid w:val="001D2CE2"/>
    <w:rsid w:val="001D409C"/>
    <w:rsid w:val="001D4E28"/>
    <w:rsid w:val="001D4FC4"/>
    <w:rsid w:val="001D5F41"/>
    <w:rsid w:val="001D6C08"/>
    <w:rsid w:val="001D7E11"/>
    <w:rsid w:val="001E0B49"/>
    <w:rsid w:val="001E0C9D"/>
    <w:rsid w:val="001E1213"/>
    <w:rsid w:val="001E12F7"/>
    <w:rsid w:val="001E1CB8"/>
    <w:rsid w:val="001E235C"/>
    <w:rsid w:val="001E27B5"/>
    <w:rsid w:val="001E30F3"/>
    <w:rsid w:val="001E3E50"/>
    <w:rsid w:val="001E41DC"/>
    <w:rsid w:val="001E5C48"/>
    <w:rsid w:val="001E7F9F"/>
    <w:rsid w:val="001F023B"/>
    <w:rsid w:val="001F04CA"/>
    <w:rsid w:val="001F20CB"/>
    <w:rsid w:val="001F20F2"/>
    <w:rsid w:val="001F2583"/>
    <w:rsid w:val="001F2F54"/>
    <w:rsid w:val="001F4412"/>
    <w:rsid w:val="001F5B5B"/>
    <w:rsid w:val="001F714B"/>
    <w:rsid w:val="00200280"/>
    <w:rsid w:val="00200298"/>
    <w:rsid w:val="00200CD8"/>
    <w:rsid w:val="00200E29"/>
    <w:rsid w:val="00203ED8"/>
    <w:rsid w:val="002075DE"/>
    <w:rsid w:val="0021199B"/>
    <w:rsid w:val="0021271B"/>
    <w:rsid w:val="002129F2"/>
    <w:rsid w:val="00212E56"/>
    <w:rsid w:val="002141A8"/>
    <w:rsid w:val="00214463"/>
    <w:rsid w:val="00214DC7"/>
    <w:rsid w:val="002166D0"/>
    <w:rsid w:val="002175F9"/>
    <w:rsid w:val="00221FBC"/>
    <w:rsid w:val="002233B3"/>
    <w:rsid w:val="002260F6"/>
    <w:rsid w:val="002263D7"/>
    <w:rsid w:val="00230694"/>
    <w:rsid w:val="00232004"/>
    <w:rsid w:val="002324ED"/>
    <w:rsid w:val="00232802"/>
    <w:rsid w:val="00233042"/>
    <w:rsid w:val="00233FE1"/>
    <w:rsid w:val="00234207"/>
    <w:rsid w:val="002344CB"/>
    <w:rsid w:val="002355BE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369D"/>
    <w:rsid w:val="002540C9"/>
    <w:rsid w:val="00256EB8"/>
    <w:rsid w:val="00257DEB"/>
    <w:rsid w:val="00260AC2"/>
    <w:rsid w:val="00262D17"/>
    <w:rsid w:val="00263270"/>
    <w:rsid w:val="002638B6"/>
    <w:rsid w:val="00263D72"/>
    <w:rsid w:val="002651CB"/>
    <w:rsid w:val="002662EE"/>
    <w:rsid w:val="00266463"/>
    <w:rsid w:val="00266B3F"/>
    <w:rsid w:val="00267987"/>
    <w:rsid w:val="002747C3"/>
    <w:rsid w:val="0027638B"/>
    <w:rsid w:val="0027663F"/>
    <w:rsid w:val="002776C1"/>
    <w:rsid w:val="0028077E"/>
    <w:rsid w:val="00282098"/>
    <w:rsid w:val="0028293D"/>
    <w:rsid w:val="00283AB6"/>
    <w:rsid w:val="00284495"/>
    <w:rsid w:val="00284B74"/>
    <w:rsid w:val="00284F02"/>
    <w:rsid w:val="002856E5"/>
    <w:rsid w:val="00286A4A"/>
    <w:rsid w:val="00287904"/>
    <w:rsid w:val="0029146E"/>
    <w:rsid w:val="002936BE"/>
    <w:rsid w:val="00295CAF"/>
    <w:rsid w:val="0029619F"/>
    <w:rsid w:val="00297F55"/>
    <w:rsid w:val="002A0BFF"/>
    <w:rsid w:val="002A1413"/>
    <w:rsid w:val="002A209E"/>
    <w:rsid w:val="002A26BE"/>
    <w:rsid w:val="002A51B1"/>
    <w:rsid w:val="002A58C4"/>
    <w:rsid w:val="002A5B55"/>
    <w:rsid w:val="002A63E1"/>
    <w:rsid w:val="002B0027"/>
    <w:rsid w:val="002B1C17"/>
    <w:rsid w:val="002B2810"/>
    <w:rsid w:val="002B4858"/>
    <w:rsid w:val="002B7ABD"/>
    <w:rsid w:val="002C1B47"/>
    <w:rsid w:val="002C1F82"/>
    <w:rsid w:val="002C2176"/>
    <w:rsid w:val="002C29C5"/>
    <w:rsid w:val="002C3631"/>
    <w:rsid w:val="002C3672"/>
    <w:rsid w:val="002C392C"/>
    <w:rsid w:val="002C5703"/>
    <w:rsid w:val="002C570E"/>
    <w:rsid w:val="002D024E"/>
    <w:rsid w:val="002D283B"/>
    <w:rsid w:val="002D2FB7"/>
    <w:rsid w:val="002D35F0"/>
    <w:rsid w:val="002D5C43"/>
    <w:rsid w:val="002D5CEA"/>
    <w:rsid w:val="002D5FC5"/>
    <w:rsid w:val="002D64BD"/>
    <w:rsid w:val="002D69AF"/>
    <w:rsid w:val="002E1B29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E6D59"/>
    <w:rsid w:val="002F0058"/>
    <w:rsid w:val="002F29C0"/>
    <w:rsid w:val="002F3D56"/>
    <w:rsid w:val="002F3D74"/>
    <w:rsid w:val="002F405A"/>
    <w:rsid w:val="002F4D94"/>
    <w:rsid w:val="002F58F1"/>
    <w:rsid w:val="002F5A87"/>
    <w:rsid w:val="002F62DB"/>
    <w:rsid w:val="002F7AFF"/>
    <w:rsid w:val="00300C6A"/>
    <w:rsid w:val="00303810"/>
    <w:rsid w:val="00304B00"/>
    <w:rsid w:val="00304CC4"/>
    <w:rsid w:val="00305680"/>
    <w:rsid w:val="003062DF"/>
    <w:rsid w:val="00306346"/>
    <w:rsid w:val="003074BE"/>
    <w:rsid w:val="00310B53"/>
    <w:rsid w:val="00311D83"/>
    <w:rsid w:val="00314090"/>
    <w:rsid w:val="00314975"/>
    <w:rsid w:val="003153D3"/>
    <w:rsid w:val="00315489"/>
    <w:rsid w:val="003157AC"/>
    <w:rsid w:val="00315B49"/>
    <w:rsid w:val="003164F2"/>
    <w:rsid w:val="003166CE"/>
    <w:rsid w:val="003171A6"/>
    <w:rsid w:val="00317632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2361"/>
    <w:rsid w:val="0033248E"/>
    <w:rsid w:val="0033544E"/>
    <w:rsid w:val="00336355"/>
    <w:rsid w:val="00336595"/>
    <w:rsid w:val="00336CD9"/>
    <w:rsid w:val="0033736D"/>
    <w:rsid w:val="00337744"/>
    <w:rsid w:val="003378CB"/>
    <w:rsid w:val="00337B25"/>
    <w:rsid w:val="00337C23"/>
    <w:rsid w:val="00342170"/>
    <w:rsid w:val="00342773"/>
    <w:rsid w:val="00343BB5"/>
    <w:rsid w:val="00344541"/>
    <w:rsid w:val="003461F5"/>
    <w:rsid w:val="0034666A"/>
    <w:rsid w:val="00346BBC"/>
    <w:rsid w:val="00347296"/>
    <w:rsid w:val="00350BEE"/>
    <w:rsid w:val="00351291"/>
    <w:rsid w:val="0035239C"/>
    <w:rsid w:val="00352EF3"/>
    <w:rsid w:val="003532DA"/>
    <w:rsid w:val="00353B0D"/>
    <w:rsid w:val="00353E09"/>
    <w:rsid w:val="003545AE"/>
    <w:rsid w:val="003552FB"/>
    <w:rsid w:val="0035618D"/>
    <w:rsid w:val="00356758"/>
    <w:rsid w:val="003574D4"/>
    <w:rsid w:val="003606AF"/>
    <w:rsid w:val="00361E1C"/>
    <w:rsid w:val="00362854"/>
    <w:rsid w:val="00362BE8"/>
    <w:rsid w:val="00362F1E"/>
    <w:rsid w:val="003632BA"/>
    <w:rsid w:val="003636FE"/>
    <w:rsid w:val="00363A10"/>
    <w:rsid w:val="003650E7"/>
    <w:rsid w:val="003654E0"/>
    <w:rsid w:val="00365E3C"/>
    <w:rsid w:val="003671CB"/>
    <w:rsid w:val="00370FA4"/>
    <w:rsid w:val="003730C1"/>
    <w:rsid w:val="00375BD4"/>
    <w:rsid w:val="00376B58"/>
    <w:rsid w:val="0037719C"/>
    <w:rsid w:val="003778A2"/>
    <w:rsid w:val="00380F9E"/>
    <w:rsid w:val="003811F3"/>
    <w:rsid w:val="0038208A"/>
    <w:rsid w:val="00382EE9"/>
    <w:rsid w:val="00383BD8"/>
    <w:rsid w:val="0038408E"/>
    <w:rsid w:val="0038517E"/>
    <w:rsid w:val="003855FB"/>
    <w:rsid w:val="00385FC7"/>
    <w:rsid w:val="00386B4F"/>
    <w:rsid w:val="00390002"/>
    <w:rsid w:val="003906B2"/>
    <w:rsid w:val="0039080B"/>
    <w:rsid w:val="00390B9C"/>
    <w:rsid w:val="00390F43"/>
    <w:rsid w:val="003945B3"/>
    <w:rsid w:val="00394C00"/>
    <w:rsid w:val="00394E65"/>
    <w:rsid w:val="00395D24"/>
    <w:rsid w:val="00397626"/>
    <w:rsid w:val="00397FDE"/>
    <w:rsid w:val="003A0385"/>
    <w:rsid w:val="003A179C"/>
    <w:rsid w:val="003A232E"/>
    <w:rsid w:val="003A2AD6"/>
    <w:rsid w:val="003A38A5"/>
    <w:rsid w:val="003A3D91"/>
    <w:rsid w:val="003A47E6"/>
    <w:rsid w:val="003A6520"/>
    <w:rsid w:val="003A6842"/>
    <w:rsid w:val="003A6B2F"/>
    <w:rsid w:val="003A7CC8"/>
    <w:rsid w:val="003B0591"/>
    <w:rsid w:val="003B250B"/>
    <w:rsid w:val="003B2DE2"/>
    <w:rsid w:val="003B3779"/>
    <w:rsid w:val="003C0786"/>
    <w:rsid w:val="003C12AD"/>
    <w:rsid w:val="003C1E93"/>
    <w:rsid w:val="003C231E"/>
    <w:rsid w:val="003C25D7"/>
    <w:rsid w:val="003C30E8"/>
    <w:rsid w:val="003C327D"/>
    <w:rsid w:val="003C4CBF"/>
    <w:rsid w:val="003C6E20"/>
    <w:rsid w:val="003C76FB"/>
    <w:rsid w:val="003D0F6B"/>
    <w:rsid w:val="003D27B2"/>
    <w:rsid w:val="003D2B4E"/>
    <w:rsid w:val="003D3DFD"/>
    <w:rsid w:val="003D6F0F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4B58"/>
    <w:rsid w:val="003E6DDA"/>
    <w:rsid w:val="003E7FB0"/>
    <w:rsid w:val="003F1351"/>
    <w:rsid w:val="003F2101"/>
    <w:rsid w:val="003F2A87"/>
    <w:rsid w:val="003F3D1D"/>
    <w:rsid w:val="003F7B1C"/>
    <w:rsid w:val="0040077B"/>
    <w:rsid w:val="00401193"/>
    <w:rsid w:val="004011AE"/>
    <w:rsid w:val="00401F91"/>
    <w:rsid w:val="004022E5"/>
    <w:rsid w:val="0040287C"/>
    <w:rsid w:val="00402F7F"/>
    <w:rsid w:val="00402F88"/>
    <w:rsid w:val="00403294"/>
    <w:rsid w:val="00404303"/>
    <w:rsid w:val="004060E0"/>
    <w:rsid w:val="00407701"/>
    <w:rsid w:val="00407CDF"/>
    <w:rsid w:val="00407FD2"/>
    <w:rsid w:val="004102CB"/>
    <w:rsid w:val="00410D64"/>
    <w:rsid w:val="00410FBA"/>
    <w:rsid w:val="00412523"/>
    <w:rsid w:val="0041282E"/>
    <w:rsid w:val="00412EC5"/>
    <w:rsid w:val="00416565"/>
    <w:rsid w:val="00416727"/>
    <w:rsid w:val="00417010"/>
    <w:rsid w:val="004178BE"/>
    <w:rsid w:val="00422B9E"/>
    <w:rsid w:val="004243FA"/>
    <w:rsid w:val="004253E4"/>
    <w:rsid w:val="0043132F"/>
    <w:rsid w:val="00433343"/>
    <w:rsid w:val="00433F0A"/>
    <w:rsid w:val="0043442F"/>
    <w:rsid w:val="0043573C"/>
    <w:rsid w:val="00436B07"/>
    <w:rsid w:val="00437381"/>
    <w:rsid w:val="00440E52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50002"/>
    <w:rsid w:val="00451B81"/>
    <w:rsid w:val="004530B7"/>
    <w:rsid w:val="00454413"/>
    <w:rsid w:val="00456C0F"/>
    <w:rsid w:val="00457660"/>
    <w:rsid w:val="00457BCC"/>
    <w:rsid w:val="00462C17"/>
    <w:rsid w:val="00463891"/>
    <w:rsid w:val="00464363"/>
    <w:rsid w:val="00465906"/>
    <w:rsid w:val="004663E4"/>
    <w:rsid w:val="00466B3D"/>
    <w:rsid w:val="00466CBD"/>
    <w:rsid w:val="00467ACE"/>
    <w:rsid w:val="00467B40"/>
    <w:rsid w:val="00467DAB"/>
    <w:rsid w:val="00473B68"/>
    <w:rsid w:val="00473BD0"/>
    <w:rsid w:val="00474C61"/>
    <w:rsid w:val="00475AAA"/>
    <w:rsid w:val="00476DED"/>
    <w:rsid w:val="00477D18"/>
    <w:rsid w:val="0048000B"/>
    <w:rsid w:val="00480319"/>
    <w:rsid w:val="00480DB3"/>
    <w:rsid w:val="0048189B"/>
    <w:rsid w:val="00482893"/>
    <w:rsid w:val="00482FAB"/>
    <w:rsid w:val="00487C2F"/>
    <w:rsid w:val="00487CF1"/>
    <w:rsid w:val="004916E4"/>
    <w:rsid w:val="00491C16"/>
    <w:rsid w:val="00496ADB"/>
    <w:rsid w:val="004970AE"/>
    <w:rsid w:val="00497141"/>
    <w:rsid w:val="00497311"/>
    <w:rsid w:val="00497F31"/>
    <w:rsid w:val="004A2FBE"/>
    <w:rsid w:val="004A2FE8"/>
    <w:rsid w:val="004A68D3"/>
    <w:rsid w:val="004B0E62"/>
    <w:rsid w:val="004B2808"/>
    <w:rsid w:val="004B32EC"/>
    <w:rsid w:val="004B4788"/>
    <w:rsid w:val="004B48BC"/>
    <w:rsid w:val="004B67B4"/>
    <w:rsid w:val="004B6AE9"/>
    <w:rsid w:val="004C0573"/>
    <w:rsid w:val="004C18A2"/>
    <w:rsid w:val="004C30AB"/>
    <w:rsid w:val="004C35FD"/>
    <w:rsid w:val="004C5D85"/>
    <w:rsid w:val="004C7BDA"/>
    <w:rsid w:val="004D1489"/>
    <w:rsid w:val="004D2BDF"/>
    <w:rsid w:val="004D2C64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F0539"/>
    <w:rsid w:val="004F0AF2"/>
    <w:rsid w:val="004F1302"/>
    <w:rsid w:val="004F1498"/>
    <w:rsid w:val="004F1AB7"/>
    <w:rsid w:val="004F39A1"/>
    <w:rsid w:val="004F47FE"/>
    <w:rsid w:val="004F4C4E"/>
    <w:rsid w:val="004F5CCC"/>
    <w:rsid w:val="004F6296"/>
    <w:rsid w:val="004F6321"/>
    <w:rsid w:val="004F681C"/>
    <w:rsid w:val="004F6B3A"/>
    <w:rsid w:val="0050033E"/>
    <w:rsid w:val="00500E57"/>
    <w:rsid w:val="00501908"/>
    <w:rsid w:val="005020EA"/>
    <w:rsid w:val="00504B9C"/>
    <w:rsid w:val="00505440"/>
    <w:rsid w:val="00505C71"/>
    <w:rsid w:val="00507C66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657E"/>
    <w:rsid w:val="005168D2"/>
    <w:rsid w:val="0051745F"/>
    <w:rsid w:val="00517673"/>
    <w:rsid w:val="005178B2"/>
    <w:rsid w:val="00517B82"/>
    <w:rsid w:val="005214A6"/>
    <w:rsid w:val="005214E1"/>
    <w:rsid w:val="00521A4C"/>
    <w:rsid w:val="00521B26"/>
    <w:rsid w:val="005223D6"/>
    <w:rsid w:val="00522998"/>
    <w:rsid w:val="00522D9D"/>
    <w:rsid w:val="00523576"/>
    <w:rsid w:val="00523591"/>
    <w:rsid w:val="00525F6D"/>
    <w:rsid w:val="00526F11"/>
    <w:rsid w:val="0052727C"/>
    <w:rsid w:val="00527804"/>
    <w:rsid w:val="00527D1A"/>
    <w:rsid w:val="00530250"/>
    <w:rsid w:val="005309C0"/>
    <w:rsid w:val="00530EA0"/>
    <w:rsid w:val="00531BA9"/>
    <w:rsid w:val="0053205A"/>
    <w:rsid w:val="00532463"/>
    <w:rsid w:val="00535CA3"/>
    <w:rsid w:val="00536FA6"/>
    <w:rsid w:val="00537B63"/>
    <w:rsid w:val="00537F19"/>
    <w:rsid w:val="005414A2"/>
    <w:rsid w:val="00541728"/>
    <w:rsid w:val="00541A51"/>
    <w:rsid w:val="00542492"/>
    <w:rsid w:val="00543B0E"/>
    <w:rsid w:val="00544123"/>
    <w:rsid w:val="00544297"/>
    <w:rsid w:val="0054463D"/>
    <w:rsid w:val="00545611"/>
    <w:rsid w:val="0054739C"/>
    <w:rsid w:val="00550B8B"/>
    <w:rsid w:val="00551CDE"/>
    <w:rsid w:val="00551D03"/>
    <w:rsid w:val="0055389E"/>
    <w:rsid w:val="00553D35"/>
    <w:rsid w:val="00554D07"/>
    <w:rsid w:val="0055544C"/>
    <w:rsid w:val="0055574D"/>
    <w:rsid w:val="005579A4"/>
    <w:rsid w:val="0056032E"/>
    <w:rsid w:val="005607AE"/>
    <w:rsid w:val="005608BB"/>
    <w:rsid w:val="00561DD9"/>
    <w:rsid w:val="00561FC3"/>
    <w:rsid w:val="005626B7"/>
    <w:rsid w:val="005629D7"/>
    <w:rsid w:val="00562C65"/>
    <w:rsid w:val="0056398B"/>
    <w:rsid w:val="005647AE"/>
    <w:rsid w:val="00564A27"/>
    <w:rsid w:val="0056568B"/>
    <w:rsid w:val="00565BA3"/>
    <w:rsid w:val="005669CA"/>
    <w:rsid w:val="0056766B"/>
    <w:rsid w:val="00567A21"/>
    <w:rsid w:val="00570C53"/>
    <w:rsid w:val="00571D2E"/>
    <w:rsid w:val="00572C7E"/>
    <w:rsid w:val="00572DEE"/>
    <w:rsid w:val="00573044"/>
    <w:rsid w:val="0057385C"/>
    <w:rsid w:val="00573CED"/>
    <w:rsid w:val="00573DCE"/>
    <w:rsid w:val="00574655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90E8B"/>
    <w:rsid w:val="0059204C"/>
    <w:rsid w:val="005944AF"/>
    <w:rsid w:val="00596F92"/>
    <w:rsid w:val="0059762F"/>
    <w:rsid w:val="00597A9B"/>
    <w:rsid w:val="005A1871"/>
    <w:rsid w:val="005A31BF"/>
    <w:rsid w:val="005A7271"/>
    <w:rsid w:val="005A7BF8"/>
    <w:rsid w:val="005B03B2"/>
    <w:rsid w:val="005B09F9"/>
    <w:rsid w:val="005B0AB9"/>
    <w:rsid w:val="005B14FB"/>
    <w:rsid w:val="005B354E"/>
    <w:rsid w:val="005B3652"/>
    <w:rsid w:val="005B467F"/>
    <w:rsid w:val="005B7836"/>
    <w:rsid w:val="005C0B58"/>
    <w:rsid w:val="005C1010"/>
    <w:rsid w:val="005C16D5"/>
    <w:rsid w:val="005C1C4B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9EC"/>
    <w:rsid w:val="005D1A7C"/>
    <w:rsid w:val="005D1B7C"/>
    <w:rsid w:val="005D298D"/>
    <w:rsid w:val="005D680D"/>
    <w:rsid w:val="005D6C25"/>
    <w:rsid w:val="005E05A7"/>
    <w:rsid w:val="005E084D"/>
    <w:rsid w:val="005E09FD"/>
    <w:rsid w:val="005E132D"/>
    <w:rsid w:val="005E325C"/>
    <w:rsid w:val="005E3566"/>
    <w:rsid w:val="005E3B65"/>
    <w:rsid w:val="005E3D3B"/>
    <w:rsid w:val="005E585D"/>
    <w:rsid w:val="005E5EE6"/>
    <w:rsid w:val="005E60C2"/>
    <w:rsid w:val="005F1A25"/>
    <w:rsid w:val="005F35B3"/>
    <w:rsid w:val="005F36BD"/>
    <w:rsid w:val="005F37F9"/>
    <w:rsid w:val="005F58C6"/>
    <w:rsid w:val="005F59EB"/>
    <w:rsid w:val="005F60F3"/>
    <w:rsid w:val="00600087"/>
    <w:rsid w:val="00602086"/>
    <w:rsid w:val="00602BB0"/>
    <w:rsid w:val="00604D4F"/>
    <w:rsid w:val="006053D9"/>
    <w:rsid w:val="006067E7"/>
    <w:rsid w:val="0060701F"/>
    <w:rsid w:val="006076FE"/>
    <w:rsid w:val="006103CB"/>
    <w:rsid w:val="006116D5"/>
    <w:rsid w:val="00611D8A"/>
    <w:rsid w:val="006125E6"/>
    <w:rsid w:val="00612C38"/>
    <w:rsid w:val="00614086"/>
    <w:rsid w:val="00614651"/>
    <w:rsid w:val="00616B32"/>
    <w:rsid w:val="006224CD"/>
    <w:rsid w:val="006225B6"/>
    <w:rsid w:val="006229A9"/>
    <w:rsid w:val="00622E7E"/>
    <w:rsid w:val="00625E67"/>
    <w:rsid w:val="00626184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D43"/>
    <w:rsid w:val="00634894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748E"/>
    <w:rsid w:val="0065051A"/>
    <w:rsid w:val="00650DA5"/>
    <w:rsid w:val="00651008"/>
    <w:rsid w:val="00651833"/>
    <w:rsid w:val="00651899"/>
    <w:rsid w:val="0065301D"/>
    <w:rsid w:val="00653ACB"/>
    <w:rsid w:val="006540EE"/>
    <w:rsid w:val="006543E2"/>
    <w:rsid w:val="00654C1B"/>
    <w:rsid w:val="006557AA"/>
    <w:rsid w:val="00656D77"/>
    <w:rsid w:val="00657331"/>
    <w:rsid w:val="00657604"/>
    <w:rsid w:val="00657BCF"/>
    <w:rsid w:val="0066140C"/>
    <w:rsid w:val="006618F3"/>
    <w:rsid w:val="00662D8C"/>
    <w:rsid w:val="00662DCC"/>
    <w:rsid w:val="00663E3B"/>
    <w:rsid w:val="00665717"/>
    <w:rsid w:val="00665B91"/>
    <w:rsid w:val="00666719"/>
    <w:rsid w:val="00666C68"/>
    <w:rsid w:val="00666D26"/>
    <w:rsid w:val="0066708C"/>
    <w:rsid w:val="00667170"/>
    <w:rsid w:val="0067118F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25D4"/>
    <w:rsid w:val="00693396"/>
    <w:rsid w:val="00694D21"/>
    <w:rsid w:val="00695D9F"/>
    <w:rsid w:val="00696C1C"/>
    <w:rsid w:val="006977AA"/>
    <w:rsid w:val="006A131B"/>
    <w:rsid w:val="006A160F"/>
    <w:rsid w:val="006A1C38"/>
    <w:rsid w:val="006A1EA0"/>
    <w:rsid w:val="006A2DD7"/>
    <w:rsid w:val="006A312A"/>
    <w:rsid w:val="006A336A"/>
    <w:rsid w:val="006A3D00"/>
    <w:rsid w:val="006A67F7"/>
    <w:rsid w:val="006A6A64"/>
    <w:rsid w:val="006A7644"/>
    <w:rsid w:val="006A7A38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42EF"/>
    <w:rsid w:val="006C5C1F"/>
    <w:rsid w:val="006C629B"/>
    <w:rsid w:val="006C62B2"/>
    <w:rsid w:val="006C6790"/>
    <w:rsid w:val="006C6FE0"/>
    <w:rsid w:val="006C7CFD"/>
    <w:rsid w:val="006D0F56"/>
    <w:rsid w:val="006D269A"/>
    <w:rsid w:val="006D26B8"/>
    <w:rsid w:val="006D2707"/>
    <w:rsid w:val="006D2B5D"/>
    <w:rsid w:val="006D34F5"/>
    <w:rsid w:val="006D420C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4CBB"/>
    <w:rsid w:val="006E69E4"/>
    <w:rsid w:val="006F0898"/>
    <w:rsid w:val="006F41F8"/>
    <w:rsid w:val="006F466F"/>
    <w:rsid w:val="006F5243"/>
    <w:rsid w:val="006F6BE6"/>
    <w:rsid w:val="006F6E4B"/>
    <w:rsid w:val="006F6F2E"/>
    <w:rsid w:val="006F7EF4"/>
    <w:rsid w:val="006F7F67"/>
    <w:rsid w:val="00702CD1"/>
    <w:rsid w:val="00702DA3"/>
    <w:rsid w:val="007046C4"/>
    <w:rsid w:val="007056C2"/>
    <w:rsid w:val="00705A4A"/>
    <w:rsid w:val="00705AAD"/>
    <w:rsid w:val="007072B2"/>
    <w:rsid w:val="00710484"/>
    <w:rsid w:val="00710821"/>
    <w:rsid w:val="0071089C"/>
    <w:rsid w:val="0071237B"/>
    <w:rsid w:val="007128F4"/>
    <w:rsid w:val="007130EE"/>
    <w:rsid w:val="007135E3"/>
    <w:rsid w:val="00714228"/>
    <w:rsid w:val="007154A9"/>
    <w:rsid w:val="00715EE8"/>
    <w:rsid w:val="007164FD"/>
    <w:rsid w:val="0071695E"/>
    <w:rsid w:val="00717EA1"/>
    <w:rsid w:val="0072030B"/>
    <w:rsid w:val="007211F0"/>
    <w:rsid w:val="00721211"/>
    <w:rsid w:val="00721DD7"/>
    <w:rsid w:val="00723226"/>
    <w:rsid w:val="00723A7B"/>
    <w:rsid w:val="00724370"/>
    <w:rsid w:val="00725A28"/>
    <w:rsid w:val="00727A03"/>
    <w:rsid w:val="00730571"/>
    <w:rsid w:val="007305FD"/>
    <w:rsid w:val="007312BE"/>
    <w:rsid w:val="0073175A"/>
    <w:rsid w:val="00733055"/>
    <w:rsid w:val="00733233"/>
    <w:rsid w:val="0073325B"/>
    <w:rsid w:val="00733E3F"/>
    <w:rsid w:val="00733F3A"/>
    <w:rsid w:val="0073416C"/>
    <w:rsid w:val="00734266"/>
    <w:rsid w:val="0073503E"/>
    <w:rsid w:val="007377EC"/>
    <w:rsid w:val="00737C55"/>
    <w:rsid w:val="00740724"/>
    <w:rsid w:val="007426AA"/>
    <w:rsid w:val="007428FF"/>
    <w:rsid w:val="00742953"/>
    <w:rsid w:val="0074343F"/>
    <w:rsid w:val="00743A29"/>
    <w:rsid w:val="00744983"/>
    <w:rsid w:val="00745922"/>
    <w:rsid w:val="00746598"/>
    <w:rsid w:val="007472B4"/>
    <w:rsid w:val="007501F8"/>
    <w:rsid w:val="00750B44"/>
    <w:rsid w:val="00751E82"/>
    <w:rsid w:val="0075297D"/>
    <w:rsid w:val="007535C9"/>
    <w:rsid w:val="00754E04"/>
    <w:rsid w:val="007556C2"/>
    <w:rsid w:val="00755B33"/>
    <w:rsid w:val="007564F0"/>
    <w:rsid w:val="0075701A"/>
    <w:rsid w:val="0076145F"/>
    <w:rsid w:val="007639B3"/>
    <w:rsid w:val="007642CA"/>
    <w:rsid w:val="007649D3"/>
    <w:rsid w:val="007660F1"/>
    <w:rsid w:val="007662C3"/>
    <w:rsid w:val="00766996"/>
    <w:rsid w:val="00766B9B"/>
    <w:rsid w:val="00766C0F"/>
    <w:rsid w:val="00766E3F"/>
    <w:rsid w:val="00771BAF"/>
    <w:rsid w:val="007721AC"/>
    <w:rsid w:val="00774156"/>
    <w:rsid w:val="00774C98"/>
    <w:rsid w:val="00777F84"/>
    <w:rsid w:val="00781448"/>
    <w:rsid w:val="0078165B"/>
    <w:rsid w:val="007838CD"/>
    <w:rsid w:val="00783A6E"/>
    <w:rsid w:val="007870CD"/>
    <w:rsid w:val="00787B72"/>
    <w:rsid w:val="00787D98"/>
    <w:rsid w:val="00791D14"/>
    <w:rsid w:val="00792257"/>
    <w:rsid w:val="00793E2D"/>
    <w:rsid w:val="00794BD9"/>
    <w:rsid w:val="00795ACD"/>
    <w:rsid w:val="00797172"/>
    <w:rsid w:val="0079737E"/>
    <w:rsid w:val="007A0E39"/>
    <w:rsid w:val="007A16E0"/>
    <w:rsid w:val="007A2843"/>
    <w:rsid w:val="007A2E27"/>
    <w:rsid w:val="007A3F59"/>
    <w:rsid w:val="007A4880"/>
    <w:rsid w:val="007A5023"/>
    <w:rsid w:val="007A560C"/>
    <w:rsid w:val="007A5611"/>
    <w:rsid w:val="007A6CC8"/>
    <w:rsid w:val="007A7235"/>
    <w:rsid w:val="007B07AE"/>
    <w:rsid w:val="007B0AAB"/>
    <w:rsid w:val="007B0BFF"/>
    <w:rsid w:val="007B2561"/>
    <w:rsid w:val="007B2800"/>
    <w:rsid w:val="007B372C"/>
    <w:rsid w:val="007B496B"/>
    <w:rsid w:val="007B63E1"/>
    <w:rsid w:val="007B7085"/>
    <w:rsid w:val="007B74D4"/>
    <w:rsid w:val="007C0AB2"/>
    <w:rsid w:val="007C1318"/>
    <w:rsid w:val="007C2F1F"/>
    <w:rsid w:val="007C41BF"/>
    <w:rsid w:val="007C5359"/>
    <w:rsid w:val="007C557E"/>
    <w:rsid w:val="007C5BB9"/>
    <w:rsid w:val="007C5CCF"/>
    <w:rsid w:val="007C6DDF"/>
    <w:rsid w:val="007C78D2"/>
    <w:rsid w:val="007C7C8E"/>
    <w:rsid w:val="007D0BE3"/>
    <w:rsid w:val="007D0E81"/>
    <w:rsid w:val="007D181B"/>
    <w:rsid w:val="007D18AD"/>
    <w:rsid w:val="007D282A"/>
    <w:rsid w:val="007D320B"/>
    <w:rsid w:val="007D43F9"/>
    <w:rsid w:val="007D4718"/>
    <w:rsid w:val="007D5A0B"/>
    <w:rsid w:val="007D5BC8"/>
    <w:rsid w:val="007D6260"/>
    <w:rsid w:val="007D659D"/>
    <w:rsid w:val="007D6966"/>
    <w:rsid w:val="007D6E37"/>
    <w:rsid w:val="007D7D9B"/>
    <w:rsid w:val="007E069B"/>
    <w:rsid w:val="007E1C83"/>
    <w:rsid w:val="007E502F"/>
    <w:rsid w:val="007E510F"/>
    <w:rsid w:val="007F27F2"/>
    <w:rsid w:val="007F362D"/>
    <w:rsid w:val="007F4206"/>
    <w:rsid w:val="007F4E69"/>
    <w:rsid w:val="007F534A"/>
    <w:rsid w:val="007F76CB"/>
    <w:rsid w:val="008004D7"/>
    <w:rsid w:val="00800D59"/>
    <w:rsid w:val="008019A8"/>
    <w:rsid w:val="008020FE"/>
    <w:rsid w:val="00802236"/>
    <w:rsid w:val="00802DC2"/>
    <w:rsid w:val="00803104"/>
    <w:rsid w:val="008033B0"/>
    <w:rsid w:val="00803C95"/>
    <w:rsid w:val="00804511"/>
    <w:rsid w:val="00805706"/>
    <w:rsid w:val="00806CF8"/>
    <w:rsid w:val="008073DB"/>
    <w:rsid w:val="00807947"/>
    <w:rsid w:val="00810E15"/>
    <w:rsid w:val="0081206F"/>
    <w:rsid w:val="00817C85"/>
    <w:rsid w:val="0082040F"/>
    <w:rsid w:val="008214E4"/>
    <w:rsid w:val="00821AD1"/>
    <w:rsid w:val="00821E0C"/>
    <w:rsid w:val="0082478B"/>
    <w:rsid w:val="00825B33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4006A"/>
    <w:rsid w:val="00840D4A"/>
    <w:rsid w:val="0084431A"/>
    <w:rsid w:val="00845244"/>
    <w:rsid w:val="0084534D"/>
    <w:rsid w:val="00846BAF"/>
    <w:rsid w:val="00847157"/>
    <w:rsid w:val="00851578"/>
    <w:rsid w:val="008525C0"/>
    <w:rsid w:val="0085262C"/>
    <w:rsid w:val="008526DB"/>
    <w:rsid w:val="0085282B"/>
    <w:rsid w:val="00852A3B"/>
    <w:rsid w:val="008538A0"/>
    <w:rsid w:val="008578D5"/>
    <w:rsid w:val="00861213"/>
    <w:rsid w:val="00861CD8"/>
    <w:rsid w:val="0086200E"/>
    <w:rsid w:val="00863372"/>
    <w:rsid w:val="008633D5"/>
    <w:rsid w:val="00864A1F"/>
    <w:rsid w:val="008667E5"/>
    <w:rsid w:val="00867B5E"/>
    <w:rsid w:val="00867E79"/>
    <w:rsid w:val="00870B81"/>
    <w:rsid w:val="0087135C"/>
    <w:rsid w:val="00871D03"/>
    <w:rsid w:val="00872099"/>
    <w:rsid w:val="0087268C"/>
    <w:rsid w:val="00872805"/>
    <w:rsid w:val="00873936"/>
    <w:rsid w:val="008741E2"/>
    <w:rsid w:val="00874534"/>
    <w:rsid w:val="008760C2"/>
    <w:rsid w:val="0087724D"/>
    <w:rsid w:val="00877933"/>
    <w:rsid w:val="00877E59"/>
    <w:rsid w:val="008821E9"/>
    <w:rsid w:val="00882AB2"/>
    <w:rsid w:val="008846DF"/>
    <w:rsid w:val="008847FE"/>
    <w:rsid w:val="00884A2C"/>
    <w:rsid w:val="008850EF"/>
    <w:rsid w:val="008852FE"/>
    <w:rsid w:val="00886203"/>
    <w:rsid w:val="008866A1"/>
    <w:rsid w:val="008867FD"/>
    <w:rsid w:val="00886EDF"/>
    <w:rsid w:val="008900D5"/>
    <w:rsid w:val="008901D6"/>
    <w:rsid w:val="00890D4C"/>
    <w:rsid w:val="00891F5E"/>
    <w:rsid w:val="00893886"/>
    <w:rsid w:val="008940ED"/>
    <w:rsid w:val="00894F75"/>
    <w:rsid w:val="008964BA"/>
    <w:rsid w:val="00896609"/>
    <w:rsid w:val="00897633"/>
    <w:rsid w:val="008979D8"/>
    <w:rsid w:val="008A0775"/>
    <w:rsid w:val="008A0B78"/>
    <w:rsid w:val="008A19D9"/>
    <w:rsid w:val="008A2B55"/>
    <w:rsid w:val="008A522D"/>
    <w:rsid w:val="008A59DB"/>
    <w:rsid w:val="008A69BB"/>
    <w:rsid w:val="008A76AF"/>
    <w:rsid w:val="008A77D4"/>
    <w:rsid w:val="008B03AF"/>
    <w:rsid w:val="008B3005"/>
    <w:rsid w:val="008B3C00"/>
    <w:rsid w:val="008B540F"/>
    <w:rsid w:val="008B767D"/>
    <w:rsid w:val="008C3020"/>
    <w:rsid w:val="008C422F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5780"/>
    <w:rsid w:val="008D75A5"/>
    <w:rsid w:val="008D77E9"/>
    <w:rsid w:val="008E08AF"/>
    <w:rsid w:val="008E0D99"/>
    <w:rsid w:val="008E18CD"/>
    <w:rsid w:val="008E23D4"/>
    <w:rsid w:val="008E2617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662"/>
    <w:rsid w:val="008F2C4B"/>
    <w:rsid w:val="008F3CDA"/>
    <w:rsid w:val="008F433F"/>
    <w:rsid w:val="008F5E5D"/>
    <w:rsid w:val="008F6782"/>
    <w:rsid w:val="00900194"/>
    <w:rsid w:val="00901F55"/>
    <w:rsid w:val="0090239B"/>
    <w:rsid w:val="009026F1"/>
    <w:rsid w:val="009032FB"/>
    <w:rsid w:val="00904B2D"/>
    <w:rsid w:val="00905488"/>
    <w:rsid w:val="00905D22"/>
    <w:rsid w:val="009076F0"/>
    <w:rsid w:val="00910231"/>
    <w:rsid w:val="00911404"/>
    <w:rsid w:val="00912E5D"/>
    <w:rsid w:val="009138E2"/>
    <w:rsid w:val="00913B73"/>
    <w:rsid w:val="00914522"/>
    <w:rsid w:val="00914A77"/>
    <w:rsid w:val="00914E97"/>
    <w:rsid w:val="00915F96"/>
    <w:rsid w:val="00917225"/>
    <w:rsid w:val="009177C7"/>
    <w:rsid w:val="009206AD"/>
    <w:rsid w:val="009212A1"/>
    <w:rsid w:val="0092339A"/>
    <w:rsid w:val="00923793"/>
    <w:rsid w:val="00927F72"/>
    <w:rsid w:val="009300DB"/>
    <w:rsid w:val="00930539"/>
    <w:rsid w:val="009314C8"/>
    <w:rsid w:val="00931538"/>
    <w:rsid w:val="00931543"/>
    <w:rsid w:val="00932FF8"/>
    <w:rsid w:val="009338F5"/>
    <w:rsid w:val="009359FF"/>
    <w:rsid w:val="00936335"/>
    <w:rsid w:val="00936DE2"/>
    <w:rsid w:val="00937307"/>
    <w:rsid w:val="00941ADF"/>
    <w:rsid w:val="0094510E"/>
    <w:rsid w:val="00945815"/>
    <w:rsid w:val="00947D4C"/>
    <w:rsid w:val="00947FF6"/>
    <w:rsid w:val="00950DBD"/>
    <w:rsid w:val="00951523"/>
    <w:rsid w:val="00951816"/>
    <w:rsid w:val="00953819"/>
    <w:rsid w:val="00954A17"/>
    <w:rsid w:val="00954A73"/>
    <w:rsid w:val="00955EB0"/>
    <w:rsid w:val="00956BD9"/>
    <w:rsid w:val="009578F0"/>
    <w:rsid w:val="00957D5A"/>
    <w:rsid w:val="0096047E"/>
    <w:rsid w:val="00961995"/>
    <w:rsid w:val="00962288"/>
    <w:rsid w:val="0096493D"/>
    <w:rsid w:val="009653DC"/>
    <w:rsid w:val="009672CE"/>
    <w:rsid w:val="00967812"/>
    <w:rsid w:val="00967D26"/>
    <w:rsid w:val="009711DD"/>
    <w:rsid w:val="00971240"/>
    <w:rsid w:val="0097180E"/>
    <w:rsid w:val="00971CB0"/>
    <w:rsid w:val="00971F11"/>
    <w:rsid w:val="009725F3"/>
    <w:rsid w:val="00973327"/>
    <w:rsid w:val="00973963"/>
    <w:rsid w:val="00975B3E"/>
    <w:rsid w:val="0097658B"/>
    <w:rsid w:val="0097707F"/>
    <w:rsid w:val="00980B52"/>
    <w:rsid w:val="0098252F"/>
    <w:rsid w:val="00982D5A"/>
    <w:rsid w:val="0098329E"/>
    <w:rsid w:val="00983997"/>
    <w:rsid w:val="00983CD1"/>
    <w:rsid w:val="00984F83"/>
    <w:rsid w:val="00985BC3"/>
    <w:rsid w:val="009866A6"/>
    <w:rsid w:val="00987581"/>
    <w:rsid w:val="00987609"/>
    <w:rsid w:val="009877EC"/>
    <w:rsid w:val="009925C2"/>
    <w:rsid w:val="00992883"/>
    <w:rsid w:val="00992A8B"/>
    <w:rsid w:val="00993302"/>
    <w:rsid w:val="00995918"/>
    <w:rsid w:val="00996885"/>
    <w:rsid w:val="00997169"/>
    <w:rsid w:val="00997DB6"/>
    <w:rsid w:val="009A0C43"/>
    <w:rsid w:val="009A21F7"/>
    <w:rsid w:val="009A2217"/>
    <w:rsid w:val="009A5150"/>
    <w:rsid w:val="009A56BA"/>
    <w:rsid w:val="009A6403"/>
    <w:rsid w:val="009A6A06"/>
    <w:rsid w:val="009A76CF"/>
    <w:rsid w:val="009B1656"/>
    <w:rsid w:val="009B1ED0"/>
    <w:rsid w:val="009B28EF"/>
    <w:rsid w:val="009B4127"/>
    <w:rsid w:val="009B4FAC"/>
    <w:rsid w:val="009B50AD"/>
    <w:rsid w:val="009B7761"/>
    <w:rsid w:val="009C1853"/>
    <w:rsid w:val="009C3619"/>
    <w:rsid w:val="009C64CE"/>
    <w:rsid w:val="009C6610"/>
    <w:rsid w:val="009C75DF"/>
    <w:rsid w:val="009D10B9"/>
    <w:rsid w:val="009D154D"/>
    <w:rsid w:val="009D193B"/>
    <w:rsid w:val="009D2F6E"/>
    <w:rsid w:val="009D43BE"/>
    <w:rsid w:val="009D443F"/>
    <w:rsid w:val="009D46D8"/>
    <w:rsid w:val="009D4980"/>
    <w:rsid w:val="009D5494"/>
    <w:rsid w:val="009D58B5"/>
    <w:rsid w:val="009D6C8D"/>
    <w:rsid w:val="009D6E7D"/>
    <w:rsid w:val="009D76FC"/>
    <w:rsid w:val="009E0B01"/>
    <w:rsid w:val="009E0FBF"/>
    <w:rsid w:val="009E200C"/>
    <w:rsid w:val="009E205D"/>
    <w:rsid w:val="009E2286"/>
    <w:rsid w:val="009E2BA1"/>
    <w:rsid w:val="009E2BC7"/>
    <w:rsid w:val="009E3BDB"/>
    <w:rsid w:val="009E3E16"/>
    <w:rsid w:val="009E4886"/>
    <w:rsid w:val="009E4ED0"/>
    <w:rsid w:val="009E5BFB"/>
    <w:rsid w:val="009E6FDB"/>
    <w:rsid w:val="009F0354"/>
    <w:rsid w:val="009F0BD0"/>
    <w:rsid w:val="009F13D4"/>
    <w:rsid w:val="009F30DB"/>
    <w:rsid w:val="009F3163"/>
    <w:rsid w:val="009F4238"/>
    <w:rsid w:val="009F5408"/>
    <w:rsid w:val="009F59AC"/>
    <w:rsid w:val="009F5D61"/>
    <w:rsid w:val="009F5DB9"/>
    <w:rsid w:val="009F6200"/>
    <w:rsid w:val="009F6487"/>
    <w:rsid w:val="009F72C5"/>
    <w:rsid w:val="009F7AB9"/>
    <w:rsid w:val="00A01838"/>
    <w:rsid w:val="00A026CD"/>
    <w:rsid w:val="00A0404A"/>
    <w:rsid w:val="00A061C2"/>
    <w:rsid w:val="00A0632E"/>
    <w:rsid w:val="00A07A49"/>
    <w:rsid w:val="00A10D9D"/>
    <w:rsid w:val="00A112E9"/>
    <w:rsid w:val="00A12C9D"/>
    <w:rsid w:val="00A1514A"/>
    <w:rsid w:val="00A158B1"/>
    <w:rsid w:val="00A177BF"/>
    <w:rsid w:val="00A20578"/>
    <w:rsid w:val="00A20ED0"/>
    <w:rsid w:val="00A213DF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275DF"/>
    <w:rsid w:val="00A310F2"/>
    <w:rsid w:val="00A31BE6"/>
    <w:rsid w:val="00A32118"/>
    <w:rsid w:val="00A3749E"/>
    <w:rsid w:val="00A400AA"/>
    <w:rsid w:val="00A404AB"/>
    <w:rsid w:val="00A43275"/>
    <w:rsid w:val="00A43A76"/>
    <w:rsid w:val="00A43DBA"/>
    <w:rsid w:val="00A44CAA"/>
    <w:rsid w:val="00A4715A"/>
    <w:rsid w:val="00A47509"/>
    <w:rsid w:val="00A47D3F"/>
    <w:rsid w:val="00A50EEB"/>
    <w:rsid w:val="00A51564"/>
    <w:rsid w:val="00A5168E"/>
    <w:rsid w:val="00A52103"/>
    <w:rsid w:val="00A5422E"/>
    <w:rsid w:val="00A54271"/>
    <w:rsid w:val="00A54D78"/>
    <w:rsid w:val="00A55AF1"/>
    <w:rsid w:val="00A55E58"/>
    <w:rsid w:val="00A568E2"/>
    <w:rsid w:val="00A57FA7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AF3"/>
    <w:rsid w:val="00A73C0B"/>
    <w:rsid w:val="00A73E1E"/>
    <w:rsid w:val="00A749BD"/>
    <w:rsid w:val="00A757C1"/>
    <w:rsid w:val="00A76779"/>
    <w:rsid w:val="00A769C2"/>
    <w:rsid w:val="00A76DAA"/>
    <w:rsid w:val="00A77BDD"/>
    <w:rsid w:val="00A8003A"/>
    <w:rsid w:val="00A81598"/>
    <w:rsid w:val="00A81D8D"/>
    <w:rsid w:val="00A820D1"/>
    <w:rsid w:val="00A83947"/>
    <w:rsid w:val="00A83BA9"/>
    <w:rsid w:val="00A85E4E"/>
    <w:rsid w:val="00A86B03"/>
    <w:rsid w:val="00A87F94"/>
    <w:rsid w:val="00A90CFE"/>
    <w:rsid w:val="00A91583"/>
    <w:rsid w:val="00A91590"/>
    <w:rsid w:val="00A9246C"/>
    <w:rsid w:val="00A930BC"/>
    <w:rsid w:val="00A94F70"/>
    <w:rsid w:val="00A955A2"/>
    <w:rsid w:val="00A96AD8"/>
    <w:rsid w:val="00A97CA6"/>
    <w:rsid w:val="00AA034D"/>
    <w:rsid w:val="00AA06A5"/>
    <w:rsid w:val="00AA10FC"/>
    <w:rsid w:val="00AA2642"/>
    <w:rsid w:val="00AA28D7"/>
    <w:rsid w:val="00AA3C97"/>
    <w:rsid w:val="00AA4868"/>
    <w:rsid w:val="00AA59DC"/>
    <w:rsid w:val="00AA66E3"/>
    <w:rsid w:val="00AA6911"/>
    <w:rsid w:val="00AB05B0"/>
    <w:rsid w:val="00AB0C7B"/>
    <w:rsid w:val="00AB120B"/>
    <w:rsid w:val="00AB2264"/>
    <w:rsid w:val="00AB22AF"/>
    <w:rsid w:val="00AB4480"/>
    <w:rsid w:val="00AB4AD1"/>
    <w:rsid w:val="00AB4DE9"/>
    <w:rsid w:val="00AB5E4C"/>
    <w:rsid w:val="00AB79BA"/>
    <w:rsid w:val="00AC003E"/>
    <w:rsid w:val="00AC0878"/>
    <w:rsid w:val="00AC12A1"/>
    <w:rsid w:val="00AC13CA"/>
    <w:rsid w:val="00AC3333"/>
    <w:rsid w:val="00AC5162"/>
    <w:rsid w:val="00AC58A6"/>
    <w:rsid w:val="00AD1421"/>
    <w:rsid w:val="00AD47B6"/>
    <w:rsid w:val="00AD5047"/>
    <w:rsid w:val="00AD6114"/>
    <w:rsid w:val="00AD6F15"/>
    <w:rsid w:val="00AD79B4"/>
    <w:rsid w:val="00AE16CA"/>
    <w:rsid w:val="00AE19A2"/>
    <w:rsid w:val="00AE2755"/>
    <w:rsid w:val="00AE324A"/>
    <w:rsid w:val="00AE3F8B"/>
    <w:rsid w:val="00AE6305"/>
    <w:rsid w:val="00AE66A9"/>
    <w:rsid w:val="00AE6C52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3D2A"/>
    <w:rsid w:val="00AF5E9D"/>
    <w:rsid w:val="00AF6176"/>
    <w:rsid w:val="00AF6BDB"/>
    <w:rsid w:val="00AF6BDC"/>
    <w:rsid w:val="00AF7252"/>
    <w:rsid w:val="00AF7FF1"/>
    <w:rsid w:val="00B006BB"/>
    <w:rsid w:val="00B00CBD"/>
    <w:rsid w:val="00B01FCD"/>
    <w:rsid w:val="00B02A11"/>
    <w:rsid w:val="00B04EC3"/>
    <w:rsid w:val="00B05419"/>
    <w:rsid w:val="00B10C89"/>
    <w:rsid w:val="00B10E42"/>
    <w:rsid w:val="00B1166C"/>
    <w:rsid w:val="00B12A72"/>
    <w:rsid w:val="00B12C12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E14"/>
    <w:rsid w:val="00B30E5D"/>
    <w:rsid w:val="00B31A11"/>
    <w:rsid w:val="00B324E0"/>
    <w:rsid w:val="00B3284F"/>
    <w:rsid w:val="00B34405"/>
    <w:rsid w:val="00B34848"/>
    <w:rsid w:val="00B34FE9"/>
    <w:rsid w:val="00B375A5"/>
    <w:rsid w:val="00B4182F"/>
    <w:rsid w:val="00B4315D"/>
    <w:rsid w:val="00B43E2F"/>
    <w:rsid w:val="00B4483A"/>
    <w:rsid w:val="00B46A03"/>
    <w:rsid w:val="00B46BD8"/>
    <w:rsid w:val="00B46DEB"/>
    <w:rsid w:val="00B47B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2553"/>
    <w:rsid w:val="00B629E2"/>
    <w:rsid w:val="00B62FB6"/>
    <w:rsid w:val="00B6317C"/>
    <w:rsid w:val="00B63EE0"/>
    <w:rsid w:val="00B640F0"/>
    <w:rsid w:val="00B6525D"/>
    <w:rsid w:val="00B67087"/>
    <w:rsid w:val="00B706F1"/>
    <w:rsid w:val="00B71782"/>
    <w:rsid w:val="00B7223F"/>
    <w:rsid w:val="00B72FDA"/>
    <w:rsid w:val="00B74DC7"/>
    <w:rsid w:val="00B751F7"/>
    <w:rsid w:val="00B7524D"/>
    <w:rsid w:val="00B75875"/>
    <w:rsid w:val="00B76695"/>
    <w:rsid w:val="00B771EA"/>
    <w:rsid w:val="00B77D09"/>
    <w:rsid w:val="00B80C4C"/>
    <w:rsid w:val="00B81B5B"/>
    <w:rsid w:val="00B823F4"/>
    <w:rsid w:val="00B831F3"/>
    <w:rsid w:val="00B8332D"/>
    <w:rsid w:val="00B83C31"/>
    <w:rsid w:val="00B851C7"/>
    <w:rsid w:val="00B86648"/>
    <w:rsid w:val="00B87581"/>
    <w:rsid w:val="00B91C3D"/>
    <w:rsid w:val="00B935B2"/>
    <w:rsid w:val="00B9429B"/>
    <w:rsid w:val="00B9643E"/>
    <w:rsid w:val="00BA00A1"/>
    <w:rsid w:val="00BA00FD"/>
    <w:rsid w:val="00BA0B22"/>
    <w:rsid w:val="00BA451C"/>
    <w:rsid w:val="00BA4A81"/>
    <w:rsid w:val="00BA4A8C"/>
    <w:rsid w:val="00BA501A"/>
    <w:rsid w:val="00BA54F5"/>
    <w:rsid w:val="00BA7692"/>
    <w:rsid w:val="00BB20EC"/>
    <w:rsid w:val="00BB2CD3"/>
    <w:rsid w:val="00BB50B1"/>
    <w:rsid w:val="00BB624C"/>
    <w:rsid w:val="00BB68C6"/>
    <w:rsid w:val="00BB69B7"/>
    <w:rsid w:val="00BB7794"/>
    <w:rsid w:val="00BB7D27"/>
    <w:rsid w:val="00BC2687"/>
    <w:rsid w:val="00BC2E55"/>
    <w:rsid w:val="00BC4111"/>
    <w:rsid w:val="00BC58E6"/>
    <w:rsid w:val="00BC5D99"/>
    <w:rsid w:val="00BC602C"/>
    <w:rsid w:val="00BC6C94"/>
    <w:rsid w:val="00BC6D3B"/>
    <w:rsid w:val="00BD01ED"/>
    <w:rsid w:val="00BD069F"/>
    <w:rsid w:val="00BD3124"/>
    <w:rsid w:val="00BD3386"/>
    <w:rsid w:val="00BD3B76"/>
    <w:rsid w:val="00BD4425"/>
    <w:rsid w:val="00BD6CF0"/>
    <w:rsid w:val="00BD6D1A"/>
    <w:rsid w:val="00BD71DA"/>
    <w:rsid w:val="00BD7B4E"/>
    <w:rsid w:val="00BE00F7"/>
    <w:rsid w:val="00BE0F35"/>
    <w:rsid w:val="00BE24BC"/>
    <w:rsid w:val="00BE2E3C"/>
    <w:rsid w:val="00BE36E8"/>
    <w:rsid w:val="00BE375A"/>
    <w:rsid w:val="00BE479E"/>
    <w:rsid w:val="00BE5491"/>
    <w:rsid w:val="00BE6E55"/>
    <w:rsid w:val="00BF082A"/>
    <w:rsid w:val="00BF157C"/>
    <w:rsid w:val="00BF74A9"/>
    <w:rsid w:val="00BF7B86"/>
    <w:rsid w:val="00C00211"/>
    <w:rsid w:val="00C00776"/>
    <w:rsid w:val="00C0568C"/>
    <w:rsid w:val="00C059A5"/>
    <w:rsid w:val="00C0691D"/>
    <w:rsid w:val="00C06C9F"/>
    <w:rsid w:val="00C1114A"/>
    <w:rsid w:val="00C1175A"/>
    <w:rsid w:val="00C16036"/>
    <w:rsid w:val="00C172DE"/>
    <w:rsid w:val="00C17799"/>
    <w:rsid w:val="00C17F6B"/>
    <w:rsid w:val="00C20650"/>
    <w:rsid w:val="00C210D1"/>
    <w:rsid w:val="00C21908"/>
    <w:rsid w:val="00C225F7"/>
    <w:rsid w:val="00C23479"/>
    <w:rsid w:val="00C24152"/>
    <w:rsid w:val="00C2437B"/>
    <w:rsid w:val="00C24622"/>
    <w:rsid w:val="00C24912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3198"/>
    <w:rsid w:val="00C34CE6"/>
    <w:rsid w:val="00C350FF"/>
    <w:rsid w:val="00C35AAA"/>
    <w:rsid w:val="00C35E30"/>
    <w:rsid w:val="00C361C9"/>
    <w:rsid w:val="00C37F7E"/>
    <w:rsid w:val="00C402E7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47E87"/>
    <w:rsid w:val="00C50117"/>
    <w:rsid w:val="00C50D56"/>
    <w:rsid w:val="00C53141"/>
    <w:rsid w:val="00C53487"/>
    <w:rsid w:val="00C53EFE"/>
    <w:rsid w:val="00C55927"/>
    <w:rsid w:val="00C55AD4"/>
    <w:rsid w:val="00C561EF"/>
    <w:rsid w:val="00C561F3"/>
    <w:rsid w:val="00C56D7A"/>
    <w:rsid w:val="00C56D81"/>
    <w:rsid w:val="00C57287"/>
    <w:rsid w:val="00C57B6E"/>
    <w:rsid w:val="00C60CA7"/>
    <w:rsid w:val="00C60F44"/>
    <w:rsid w:val="00C616E1"/>
    <w:rsid w:val="00C64874"/>
    <w:rsid w:val="00C64DB1"/>
    <w:rsid w:val="00C65182"/>
    <w:rsid w:val="00C65EF8"/>
    <w:rsid w:val="00C66A33"/>
    <w:rsid w:val="00C66FF1"/>
    <w:rsid w:val="00C67E30"/>
    <w:rsid w:val="00C70CA4"/>
    <w:rsid w:val="00C70FA1"/>
    <w:rsid w:val="00C719F4"/>
    <w:rsid w:val="00C72253"/>
    <w:rsid w:val="00C72CDE"/>
    <w:rsid w:val="00C74BB5"/>
    <w:rsid w:val="00C758A4"/>
    <w:rsid w:val="00C75DE1"/>
    <w:rsid w:val="00C75ED9"/>
    <w:rsid w:val="00C76BE9"/>
    <w:rsid w:val="00C76FB1"/>
    <w:rsid w:val="00C77595"/>
    <w:rsid w:val="00C775D0"/>
    <w:rsid w:val="00C77F0B"/>
    <w:rsid w:val="00C80432"/>
    <w:rsid w:val="00C81B0E"/>
    <w:rsid w:val="00C82223"/>
    <w:rsid w:val="00C826D7"/>
    <w:rsid w:val="00C83402"/>
    <w:rsid w:val="00C8414D"/>
    <w:rsid w:val="00C84826"/>
    <w:rsid w:val="00C8677A"/>
    <w:rsid w:val="00C87C6B"/>
    <w:rsid w:val="00C9019E"/>
    <w:rsid w:val="00C904D7"/>
    <w:rsid w:val="00C9079B"/>
    <w:rsid w:val="00C916EF"/>
    <w:rsid w:val="00C91C2F"/>
    <w:rsid w:val="00C9239F"/>
    <w:rsid w:val="00C9274B"/>
    <w:rsid w:val="00C95A22"/>
    <w:rsid w:val="00C97973"/>
    <w:rsid w:val="00C97A13"/>
    <w:rsid w:val="00CA0097"/>
    <w:rsid w:val="00CA125E"/>
    <w:rsid w:val="00CA185F"/>
    <w:rsid w:val="00CA1EC5"/>
    <w:rsid w:val="00CA1F3E"/>
    <w:rsid w:val="00CA1FBA"/>
    <w:rsid w:val="00CA4BC7"/>
    <w:rsid w:val="00CA4E6F"/>
    <w:rsid w:val="00CA587E"/>
    <w:rsid w:val="00CA6ACF"/>
    <w:rsid w:val="00CA734F"/>
    <w:rsid w:val="00CA7480"/>
    <w:rsid w:val="00CA79B3"/>
    <w:rsid w:val="00CB0A12"/>
    <w:rsid w:val="00CB120B"/>
    <w:rsid w:val="00CB16AD"/>
    <w:rsid w:val="00CB40C8"/>
    <w:rsid w:val="00CB41E0"/>
    <w:rsid w:val="00CB4383"/>
    <w:rsid w:val="00CB45AE"/>
    <w:rsid w:val="00CB7F3D"/>
    <w:rsid w:val="00CC106D"/>
    <w:rsid w:val="00CC1519"/>
    <w:rsid w:val="00CC5013"/>
    <w:rsid w:val="00CC5124"/>
    <w:rsid w:val="00CC56C0"/>
    <w:rsid w:val="00CC59EF"/>
    <w:rsid w:val="00CC5E9B"/>
    <w:rsid w:val="00CC6800"/>
    <w:rsid w:val="00CC6B2C"/>
    <w:rsid w:val="00CC7419"/>
    <w:rsid w:val="00CC789A"/>
    <w:rsid w:val="00CD0806"/>
    <w:rsid w:val="00CD3E35"/>
    <w:rsid w:val="00CD4062"/>
    <w:rsid w:val="00CD5307"/>
    <w:rsid w:val="00CD5361"/>
    <w:rsid w:val="00CD6D09"/>
    <w:rsid w:val="00CD729A"/>
    <w:rsid w:val="00CD7E00"/>
    <w:rsid w:val="00CE0FA5"/>
    <w:rsid w:val="00CE121F"/>
    <w:rsid w:val="00CE185F"/>
    <w:rsid w:val="00CE498D"/>
    <w:rsid w:val="00CE5721"/>
    <w:rsid w:val="00CE67B6"/>
    <w:rsid w:val="00CE7064"/>
    <w:rsid w:val="00CF04B8"/>
    <w:rsid w:val="00CF04D4"/>
    <w:rsid w:val="00CF11D9"/>
    <w:rsid w:val="00CF1527"/>
    <w:rsid w:val="00CF177A"/>
    <w:rsid w:val="00CF1CB9"/>
    <w:rsid w:val="00CF212A"/>
    <w:rsid w:val="00CF27D8"/>
    <w:rsid w:val="00CF315C"/>
    <w:rsid w:val="00CF47B5"/>
    <w:rsid w:val="00CF4A7F"/>
    <w:rsid w:val="00CF5BF9"/>
    <w:rsid w:val="00CF606E"/>
    <w:rsid w:val="00CF76C7"/>
    <w:rsid w:val="00CF78E4"/>
    <w:rsid w:val="00D009D3"/>
    <w:rsid w:val="00D00A99"/>
    <w:rsid w:val="00D01126"/>
    <w:rsid w:val="00D01225"/>
    <w:rsid w:val="00D01726"/>
    <w:rsid w:val="00D01DB1"/>
    <w:rsid w:val="00D0353C"/>
    <w:rsid w:val="00D0440B"/>
    <w:rsid w:val="00D04E8F"/>
    <w:rsid w:val="00D06AE1"/>
    <w:rsid w:val="00D07070"/>
    <w:rsid w:val="00D07F5D"/>
    <w:rsid w:val="00D10D1F"/>
    <w:rsid w:val="00D110AA"/>
    <w:rsid w:val="00D120A6"/>
    <w:rsid w:val="00D12832"/>
    <w:rsid w:val="00D12BA8"/>
    <w:rsid w:val="00D12DBD"/>
    <w:rsid w:val="00D142A4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42A9"/>
    <w:rsid w:val="00D2486A"/>
    <w:rsid w:val="00D274CE"/>
    <w:rsid w:val="00D27AD5"/>
    <w:rsid w:val="00D3096B"/>
    <w:rsid w:val="00D31954"/>
    <w:rsid w:val="00D31BD7"/>
    <w:rsid w:val="00D325C3"/>
    <w:rsid w:val="00D33038"/>
    <w:rsid w:val="00D338E0"/>
    <w:rsid w:val="00D344F1"/>
    <w:rsid w:val="00D35942"/>
    <w:rsid w:val="00D36B76"/>
    <w:rsid w:val="00D42493"/>
    <w:rsid w:val="00D42604"/>
    <w:rsid w:val="00D434C6"/>
    <w:rsid w:val="00D435C5"/>
    <w:rsid w:val="00D447D6"/>
    <w:rsid w:val="00D44B56"/>
    <w:rsid w:val="00D4513C"/>
    <w:rsid w:val="00D456D1"/>
    <w:rsid w:val="00D50678"/>
    <w:rsid w:val="00D50D3E"/>
    <w:rsid w:val="00D50DAA"/>
    <w:rsid w:val="00D519F2"/>
    <w:rsid w:val="00D526F3"/>
    <w:rsid w:val="00D52EBB"/>
    <w:rsid w:val="00D55389"/>
    <w:rsid w:val="00D55D98"/>
    <w:rsid w:val="00D60770"/>
    <w:rsid w:val="00D61071"/>
    <w:rsid w:val="00D616A3"/>
    <w:rsid w:val="00D62B1D"/>
    <w:rsid w:val="00D63417"/>
    <w:rsid w:val="00D636AD"/>
    <w:rsid w:val="00D63D20"/>
    <w:rsid w:val="00D64287"/>
    <w:rsid w:val="00D65C89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05A"/>
    <w:rsid w:val="00D74405"/>
    <w:rsid w:val="00D7458F"/>
    <w:rsid w:val="00D75799"/>
    <w:rsid w:val="00D764E5"/>
    <w:rsid w:val="00D77A48"/>
    <w:rsid w:val="00D77B82"/>
    <w:rsid w:val="00D77CBB"/>
    <w:rsid w:val="00D80D43"/>
    <w:rsid w:val="00D80FB7"/>
    <w:rsid w:val="00D822EB"/>
    <w:rsid w:val="00D83845"/>
    <w:rsid w:val="00D846D2"/>
    <w:rsid w:val="00D8573B"/>
    <w:rsid w:val="00D87DD3"/>
    <w:rsid w:val="00D909D7"/>
    <w:rsid w:val="00D91DCB"/>
    <w:rsid w:val="00D92189"/>
    <w:rsid w:val="00D92F8F"/>
    <w:rsid w:val="00D957F0"/>
    <w:rsid w:val="00D9752D"/>
    <w:rsid w:val="00DA3A43"/>
    <w:rsid w:val="00DA560A"/>
    <w:rsid w:val="00DA619A"/>
    <w:rsid w:val="00DA640F"/>
    <w:rsid w:val="00DA683B"/>
    <w:rsid w:val="00DA7790"/>
    <w:rsid w:val="00DB03FD"/>
    <w:rsid w:val="00DB17B1"/>
    <w:rsid w:val="00DB3402"/>
    <w:rsid w:val="00DB417D"/>
    <w:rsid w:val="00DB4C09"/>
    <w:rsid w:val="00DB5A71"/>
    <w:rsid w:val="00DB6057"/>
    <w:rsid w:val="00DB6BD0"/>
    <w:rsid w:val="00DB7006"/>
    <w:rsid w:val="00DB7226"/>
    <w:rsid w:val="00DC0417"/>
    <w:rsid w:val="00DC067C"/>
    <w:rsid w:val="00DC0AF5"/>
    <w:rsid w:val="00DC1437"/>
    <w:rsid w:val="00DC32A2"/>
    <w:rsid w:val="00DC3F77"/>
    <w:rsid w:val="00DC4B86"/>
    <w:rsid w:val="00DC4C08"/>
    <w:rsid w:val="00DC6810"/>
    <w:rsid w:val="00DC6B1F"/>
    <w:rsid w:val="00DC75D0"/>
    <w:rsid w:val="00DC7CD3"/>
    <w:rsid w:val="00DD13E3"/>
    <w:rsid w:val="00DD1A1D"/>
    <w:rsid w:val="00DD1F3D"/>
    <w:rsid w:val="00DD31B9"/>
    <w:rsid w:val="00DD3645"/>
    <w:rsid w:val="00DD3AD6"/>
    <w:rsid w:val="00DD417D"/>
    <w:rsid w:val="00DD644C"/>
    <w:rsid w:val="00DE081A"/>
    <w:rsid w:val="00DE10F4"/>
    <w:rsid w:val="00DE137D"/>
    <w:rsid w:val="00DE1853"/>
    <w:rsid w:val="00DE251B"/>
    <w:rsid w:val="00DE2A93"/>
    <w:rsid w:val="00DE2DFC"/>
    <w:rsid w:val="00DE2E3D"/>
    <w:rsid w:val="00DE302C"/>
    <w:rsid w:val="00DE37DD"/>
    <w:rsid w:val="00DE59C0"/>
    <w:rsid w:val="00DE5C42"/>
    <w:rsid w:val="00DE7FF7"/>
    <w:rsid w:val="00DF0517"/>
    <w:rsid w:val="00DF19A7"/>
    <w:rsid w:val="00DF21C8"/>
    <w:rsid w:val="00DF3EDE"/>
    <w:rsid w:val="00DF4E65"/>
    <w:rsid w:val="00DF5346"/>
    <w:rsid w:val="00E00DDD"/>
    <w:rsid w:val="00E02DE8"/>
    <w:rsid w:val="00E02E39"/>
    <w:rsid w:val="00E05C61"/>
    <w:rsid w:val="00E06897"/>
    <w:rsid w:val="00E12A2F"/>
    <w:rsid w:val="00E13293"/>
    <w:rsid w:val="00E14CAF"/>
    <w:rsid w:val="00E15D6F"/>
    <w:rsid w:val="00E16657"/>
    <w:rsid w:val="00E16AB0"/>
    <w:rsid w:val="00E22174"/>
    <w:rsid w:val="00E22FB7"/>
    <w:rsid w:val="00E25592"/>
    <w:rsid w:val="00E25B36"/>
    <w:rsid w:val="00E26C9F"/>
    <w:rsid w:val="00E272A0"/>
    <w:rsid w:val="00E30219"/>
    <w:rsid w:val="00E31DC5"/>
    <w:rsid w:val="00E33532"/>
    <w:rsid w:val="00E3354B"/>
    <w:rsid w:val="00E339DA"/>
    <w:rsid w:val="00E3424C"/>
    <w:rsid w:val="00E343DB"/>
    <w:rsid w:val="00E34C3F"/>
    <w:rsid w:val="00E358FB"/>
    <w:rsid w:val="00E36E0F"/>
    <w:rsid w:val="00E376BC"/>
    <w:rsid w:val="00E376EE"/>
    <w:rsid w:val="00E37AB4"/>
    <w:rsid w:val="00E40D65"/>
    <w:rsid w:val="00E410D5"/>
    <w:rsid w:val="00E4285F"/>
    <w:rsid w:val="00E43458"/>
    <w:rsid w:val="00E45846"/>
    <w:rsid w:val="00E463F2"/>
    <w:rsid w:val="00E468FA"/>
    <w:rsid w:val="00E47843"/>
    <w:rsid w:val="00E47B5D"/>
    <w:rsid w:val="00E47DF8"/>
    <w:rsid w:val="00E507CA"/>
    <w:rsid w:val="00E54178"/>
    <w:rsid w:val="00E566EF"/>
    <w:rsid w:val="00E567A8"/>
    <w:rsid w:val="00E57808"/>
    <w:rsid w:val="00E57DC4"/>
    <w:rsid w:val="00E6037B"/>
    <w:rsid w:val="00E606BF"/>
    <w:rsid w:val="00E60809"/>
    <w:rsid w:val="00E6095F"/>
    <w:rsid w:val="00E60F6A"/>
    <w:rsid w:val="00E6169E"/>
    <w:rsid w:val="00E62A57"/>
    <w:rsid w:val="00E63184"/>
    <w:rsid w:val="00E63DBB"/>
    <w:rsid w:val="00E64373"/>
    <w:rsid w:val="00E647B2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1098"/>
    <w:rsid w:val="00E723BC"/>
    <w:rsid w:val="00E726C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80030"/>
    <w:rsid w:val="00E813AF"/>
    <w:rsid w:val="00E81817"/>
    <w:rsid w:val="00E81DCC"/>
    <w:rsid w:val="00E81DF5"/>
    <w:rsid w:val="00E84291"/>
    <w:rsid w:val="00E85677"/>
    <w:rsid w:val="00E869CA"/>
    <w:rsid w:val="00E87375"/>
    <w:rsid w:val="00E90859"/>
    <w:rsid w:val="00E92DB2"/>
    <w:rsid w:val="00E93968"/>
    <w:rsid w:val="00E95382"/>
    <w:rsid w:val="00E9606D"/>
    <w:rsid w:val="00E97975"/>
    <w:rsid w:val="00EA01DC"/>
    <w:rsid w:val="00EA1890"/>
    <w:rsid w:val="00EA24EE"/>
    <w:rsid w:val="00EA2F38"/>
    <w:rsid w:val="00EA3CDE"/>
    <w:rsid w:val="00EA5C36"/>
    <w:rsid w:val="00EB0535"/>
    <w:rsid w:val="00EB059D"/>
    <w:rsid w:val="00EB1BED"/>
    <w:rsid w:val="00EB1DAB"/>
    <w:rsid w:val="00EB292D"/>
    <w:rsid w:val="00EB2BEB"/>
    <w:rsid w:val="00EB4361"/>
    <w:rsid w:val="00EB4421"/>
    <w:rsid w:val="00EB4D55"/>
    <w:rsid w:val="00EB4EF4"/>
    <w:rsid w:val="00EB63F2"/>
    <w:rsid w:val="00EB6B58"/>
    <w:rsid w:val="00EB6D39"/>
    <w:rsid w:val="00EB7F82"/>
    <w:rsid w:val="00EC0150"/>
    <w:rsid w:val="00EC1824"/>
    <w:rsid w:val="00EC2359"/>
    <w:rsid w:val="00EC6102"/>
    <w:rsid w:val="00EC6B04"/>
    <w:rsid w:val="00EC7298"/>
    <w:rsid w:val="00EC73AB"/>
    <w:rsid w:val="00EC758B"/>
    <w:rsid w:val="00ED16D2"/>
    <w:rsid w:val="00ED1810"/>
    <w:rsid w:val="00ED2489"/>
    <w:rsid w:val="00ED4980"/>
    <w:rsid w:val="00ED4AB6"/>
    <w:rsid w:val="00EE005F"/>
    <w:rsid w:val="00EE0972"/>
    <w:rsid w:val="00EE2203"/>
    <w:rsid w:val="00EE2CAE"/>
    <w:rsid w:val="00EE30F0"/>
    <w:rsid w:val="00EE31A2"/>
    <w:rsid w:val="00EE31CC"/>
    <w:rsid w:val="00EE320E"/>
    <w:rsid w:val="00EE3BCF"/>
    <w:rsid w:val="00EE4F65"/>
    <w:rsid w:val="00EE6608"/>
    <w:rsid w:val="00EE7559"/>
    <w:rsid w:val="00EE7766"/>
    <w:rsid w:val="00EF02A6"/>
    <w:rsid w:val="00EF0815"/>
    <w:rsid w:val="00EF183F"/>
    <w:rsid w:val="00EF315A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454E"/>
    <w:rsid w:val="00F0456C"/>
    <w:rsid w:val="00F04655"/>
    <w:rsid w:val="00F04E30"/>
    <w:rsid w:val="00F04EC1"/>
    <w:rsid w:val="00F05069"/>
    <w:rsid w:val="00F05237"/>
    <w:rsid w:val="00F05C90"/>
    <w:rsid w:val="00F06458"/>
    <w:rsid w:val="00F070F7"/>
    <w:rsid w:val="00F07C95"/>
    <w:rsid w:val="00F10127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DB"/>
    <w:rsid w:val="00F24D00"/>
    <w:rsid w:val="00F24DA5"/>
    <w:rsid w:val="00F265FB"/>
    <w:rsid w:val="00F26D94"/>
    <w:rsid w:val="00F2745C"/>
    <w:rsid w:val="00F301DF"/>
    <w:rsid w:val="00F30C0F"/>
    <w:rsid w:val="00F30EA2"/>
    <w:rsid w:val="00F31C6A"/>
    <w:rsid w:val="00F31D49"/>
    <w:rsid w:val="00F31D67"/>
    <w:rsid w:val="00F31FC8"/>
    <w:rsid w:val="00F32D15"/>
    <w:rsid w:val="00F33A7D"/>
    <w:rsid w:val="00F33AE7"/>
    <w:rsid w:val="00F34147"/>
    <w:rsid w:val="00F3482C"/>
    <w:rsid w:val="00F34EF3"/>
    <w:rsid w:val="00F35848"/>
    <w:rsid w:val="00F3629F"/>
    <w:rsid w:val="00F371EE"/>
    <w:rsid w:val="00F379BD"/>
    <w:rsid w:val="00F40088"/>
    <w:rsid w:val="00F455DC"/>
    <w:rsid w:val="00F45D85"/>
    <w:rsid w:val="00F46F49"/>
    <w:rsid w:val="00F50F12"/>
    <w:rsid w:val="00F51BA2"/>
    <w:rsid w:val="00F53189"/>
    <w:rsid w:val="00F56660"/>
    <w:rsid w:val="00F56D41"/>
    <w:rsid w:val="00F5727B"/>
    <w:rsid w:val="00F60202"/>
    <w:rsid w:val="00F60720"/>
    <w:rsid w:val="00F61335"/>
    <w:rsid w:val="00F61A26"/>
    <w:rsid w:val="00F62610"/>
    <w:rsid w:val="00F62F35"/>
    <w:rsid w:val="00F635A3"/>
    <w:rsid w:val="00F64027"/>
    <w:rsid w:val="00F6722A"/>
    <w:rsid w:val="00F702DD"/>
    <w:rsid w:val="00F70B2B"/>
    <w:rsid w:val="00F70D98"/>
    <w:rsid w:val="00F70ED3"/>
    <w:rsid w:val="00F72210"/>
    <w:rsid w:val="00F7342A"/>
    <w:rsid w:val="00F74AF6"/>
    <w:rsid w:val="00F7605C"/>
    <w:rsid w:val="00F771AA"/>
    <w:rsid w:val="00F77661"/>
    <w:rsid w:val="00F778C2"/>
    <w:rsid w:val="00F82DCF"/>
    <w:rsid w:val="00F8350A"/>
    <w:rsid w:val="00F84D84"/>
    <w:rsid w:val="00F8589B"/>
    <w:rsid w:val="00F87B63"/>
    <w:rsid w:val="00F87EBD"/>
    <w:rsid w:val="00F9030A"/>
    <w:rsid w:val="00F90614"/>
    <w:rsid w:val="00F92301"/>
    <w:rsid w:val="00F92C0C"/>
    <w:rsid w:val="00F92CCF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400D"/>
    <w:rsid w:val="00FA4E4C"/>
    <w:rsid w:val="00FA6E2A"/>
    <w:rsid w:val="00FB01C3"/>
    <w:rsid w:val="00FB0C87"/>
    <w:rsid w:val="00FB1D75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0CC5"/>
    <w:rsid w:val="00FC1012"/>
    <w:rsid w:val="00FC249C"/>
    <w:rsid w:val="00FC2508"/>
    <w:rsid w:val="00FC29E2"/>
    <w:rsid w:val="00FC2B37"/>
    <w:rsid w:val="00FC2CF8"/>
    <w:rsid w:val="00FC33FB"/>
    <w:rsid w:val="00FC402F"/>
    <w:rsid w:val="00FC4ABF"/>
    <w:rsid w:val="00FC55B9"/>
    <w:rsid w:val="00FC5953"/>
    <w:rsid w:val="00FC6444"/>
    <w:rsid w:val="00FD1C25"/>
    <w:rsid w:val="00FD2D34"/>
    <w:rsid w:val="00FD3736"/>
    <w:rsid w:val="00FD4045"/>
    <w:rsid w:val="00FD4BAB"/>
    <w:rsid w:val="00FD542A"/>
    <w:rsid w:val="00FD5C05"/>
    <w:rsid w:val="00FD5EB6"/>
    <w:rsid w:val="00FD5EE8"/>
    <w:rsid w:val="00FD723E"/>
    <w:rsid w:val="00FD7508"/>
    <w:rsid w:val="00FE2E12"/>
    <w:rsid w:val="00FE4189"/>
    <w:rsid w:val="00FE46F0"/>
    <w:rsid w:val="00FE5BCD"/>
    <w:rsid w:val="00FE6166"/>
    <w:rsid w:val="00FF09C1"/>
    <w:rsid w:val="00FF292B"/>
    <w:rsid w:val="00FF2A84"/>
    <w:rsid w:val="00FF3B29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A49C6118-A8E2-464C-9CEA-0337179086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420</Words>
  <Characters>2313</Characters>
  <Application>Microsoft Office Word</Application>
  <DocSecurity>0</DocSecurity>
  <Lines>19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5</cp:revision>
  <cp:lastPrinted>2020-11-07T15:04:00Z</cp:lastPrinted>
  <dcterms:created xsi:type="dcterms:W3CDTF">2020-11-07T15:04:00Z</dcterms:created>
  <dcterms:modified xsi:type="dcterms:W3CDTF">2020-12-31T12:51:00Z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